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33FD" w14:textId="506A195B" w:rsidR="00DF4194" w:rsidRPr="00DF4194" w:rsidRDefault="00DF4194" w:rsidP="00DF4194">
      <w:pPr>
        <w:ind w:left="360"/>
        <w:jc w:val="center"/>
        <w:rPr>
          <w:b/>
          <w:bCs/>
          <w:sz w:val="40"/>
          <w:szCs w:val="40"/>
        </w:rPr>
      </w:pPr>
      <w:r w:rsidRPr="00DF4194">
        <w:rPr>
          <w:b/>
          <w:bCs/>
          <w:sz w:val="40"/>
          <w:szCs w:val="40"/>
        </w:rPr>
        <w:t>CLUB CONST</w:t>
      </w:r>
      <w:r>
        <w:rPr>
          <w:b/>
          <w:bCs/>
          <w:sz w:val="40"/>
          <w:szCs w:val="40"/>
        </w:rPr>
        <w:t>I</w:t>
      </w:r>
      <w:r w:rsidRPr="00DF4194">
        <w:rPr>
          <w:b/>
          <w:bCs/>
          <w:sz w:val="40"/>
          <w:szCs w:val="40"/>
        </w:rPr>
        <w:t>TUION</w:t>
      </w:r>
      <w:r w:rsidR="00D66B2E">
        <w:rPr>
          <w:b/>
          <w:bCs/>
          <w:sz w:val="40"/>
          <w:szCs w:val="40"/>
        </w:rPr>
        <w:t xml:space="preserve"> (2024)</w:t>
      </w:r>
    </w:p>
    <w:p w14:paraId="68F63470" w14:textId="4E0521BD" w:rsidR="00192562" w:rsidRPr="003D4E4A" w:rsidRDefault="002F4062" w:rsidP="00192562">
      <w:pPr>
        <w:ind w:left="360"/>
        <w:jc w:val="both"/>
        <w:rPr>
          <w:b/>
          <w:bCs/>
          <w:sz w:val="20"/>
          <w:szCs w:val="20"/>
        </w:rPr>
      </w:pPr>
      <w:r w:rsidRPr="003D4E4A">
        <w:rPr>
          <w:b/>
          <w:bCs/>
          <w:sz w:val="20"/>
          <w:szCs w:val="20"/>
        </w:rPr>
        <w:t xml:space="preserve">1. </w:t>
      </w:r>
      <w:r w:rsidR="00192562" w:rsidRPr="003D4E4A">
        <w:rPr>
          <w:b/>
          <w:bCs/>
          <w:sz w:val="20"/>
          <w:szCs w:val="20"/>
        </w:rPr>
        <w:t>NAME</w:t>
      </w:r>
    </w:p>
    <w:p w14:paraId="0547D373" w14:textId="13312451" w:rsidR="00192562" w:rsidRPr="00E21013" w:rsidRDefault="00192562" w:rsidP="00192562">
      <w:pPr>
        <w:ind w:left="360"/>
        <w:jc w:val="both"/>
        <w:rPr>
          <w:sz w:val="20"/>
          <w:szCs w:val="20"/>
        </w:rPr>
      </w:pPr>
      <w:r w:rsidRPr="00E21013">
        <w:rPr>
          <w:sz w:val="20"/>
          <w:szCs w:val="20"/>
        </w:rPr>
        <w:t>The Club shall be called</w:t>
      </w:r>
      <w:r w:rsidR="002F4062" w:rsidRPr="00E21013">
        <w:rPr>
          <w:sz w:val="20"/>
          <w:szCs w:val="20"/>
        </w:rPr>
        <w:t xml:space="preserve"> </w:t>
      </w:r>
      <w:r w:rsidRPr="00E21013">
        <w:rPr>
          <w:b/>
          <w:bCs/>
          <w:sz w:val="20"/>
          <w:szCs w:val="20"/>
        </w:rPr>
        <w:t>ABBEYLEIX ATHLETIC FC</w:t>
      </w:r>
      <w:r w:rsidR="002F4062" w:rsidRPr="00E21013">
        <w:rPr>
          <w:sz w:val="20"/>
          <w:szCs w:val="20"/>
        </w:rPr>
        <w:t xml:space="preserve"> </w:t>
      </w:r>
      <w:r w:rsidRPr="00E21013">
        <w:rPr>
          <w:sz w:val="20"/>
          <w:szCs w:val="20"/>
        </w:rPr>
        <w:t>(</w:t>
      </w:r>
      <w:r w:rsidR="002F4062" w:rsidRPr="00E21013">
        <w:rPr>
          <w:sz w:val="20"/>
          <w:szCs w:val="20"/>
        </w:rPr>
        <w:t>h</w:t>
      </w:r>
      <w:r w:rsidRPr="00E21013">
        <w:rPr>
          <w:sz w:val="20"/>
          <w:szCs w:val="20"/>
        </w:rPr>
        <w:t>ereinafter referred to as the Club) and it shall seek affiliation to and be bound by</w:t>
      </w:r>
      <w:r w:rsidR="002F4062" w:rsidRPr="00E21013">
        <w:rPr>
          <w:sz w:val="20"/>
          <w:szCs w:val="20"/>
        </w:rPr>
        <w:t xml:space="preserve"> </w:t>
      </w:r>
      <w:r w:rsidRPr="00E21013">
        <w:rPr>
          <w:sz w:val="20"/>
          <w:szCs w:val="20"/>
        </w:rPr>
        <w:t xml:space="preserve">the rules of the Football Association of Ireland </w:t>
      </w:r>
      <w:r w:rsidR="000E443F" w:rsidRPr="00E21013">
        <w:rPr>
          <w:sz w:val="20"/>
          <w:szCs w:val="20"/>
        </w:rPr>
        <w:t>(FAI)</w:t>
      </w:r>
      <w:r w:rsidR="009A773C" w:rsidRPr="00E21013">
        <w:rPr>
          <w:sz w:val="20"/>
          <w:szCs w:val="20"/>
        </w:rPr>
        <w:t>,</w:t>
      </w:r>
      <w:r w:rsidR="000E443F" w:rsidRPr="00E21013">
        <w:rPr>
          <w:sz w:val="20"/>
          <w:szCs w:val="20"/>
        </w:rPr>
        <w:t xml:space="preserve"> </w:t>
      </w:r>
      <w:r w:rsidRPr="00E21013">
        <w:rPr>
          <w:sz w:val="20"/>
          <w:szCs w:val="20"/>
        </w:rPr>
        <w:t>and the</w:t>
      </w:r>
      <w:r w:rsidR="003F10E7" w:rsidRPr="00E21013">
        <w:rPr>
          <w:sz w:val="20"/>
          <w:szCs w:val="20"/>
        </w:rPr>
        <w:t xml:space="preserve"> Juvenile Club by the </w:t>
      </w:r>
      <w:r w:rsidRPr="00E21013">
        <w:rPr>
          <w:sz w:val="20"/>
          <w:szCs w:val="20"/>
        </w:rPr>
        <w:t>Midlands Schoolboysgirls League (MSL)</w:t>
      </w:r>
      <w:r w:rsidR="009A773C" w:rsidRPr="00E21013">
        <w:rPr>
          <w:sz w:val="20"/>
          <w:szCs w:val="20"/>
        </w:rPr>
        <w:t>,</w:t>
      </w:r>
      <w:r w:rsidR="003F10E7" w:rsidRPr="00E21013">
        <w:rPr>
          <w:sz w:val="20"/>
          <w:szCs w:val="20"/>
        </w:rPr>
        <w:t xml:space="preserve"> and the Senior Club by the Combined Counties Football League (CCFL).</w:t>
      </w:r>
    </w:p>
    <w:p w14:paraId="2F878CAA" w14:textId="77777777" w:rsidR="00192562" w:rsidRPr="00E21013" w:rsidRDefault="00192562" w:rsidP="00192562">
      <w:pPr>
        <w:ind w:left="360"/>
        <w:jc w:val="both"/>
        <w:rPr>
          <w:sz w:val="20"/>
          <w:szCs w:val="20"/>
        </w:rPr>
      </w:pPr>
    </w:p>
    <w:p w14:paraId="7E2C1DD6" w14:textId="7E6FF223" w:rsidR="00192562" w:rsidRPr="00E21013" w:rsidRDefault="00192562" w:rsidP="00192562">
      <w:pPr>
        <w:ind w:left="360"/>
        <w:jc w:val="both"/>
        <w:rPr>
          <w:b/>
          <w:bCs/>
          <w:sz w:val="20"/>
          <w:szCs w:val="20"/>
        </w:rPr>
      </w:pPr>
      <w:r w:rsidRPr="00E21013">
        <w:rPr>
          <w:b/>
          <w:bCs/>
          <w:sz w:val="20"/>
          <w:szCs w:val="20"/>
        </w:rPr>
        <w:t>2. OBJECT</w:t>
      </w:r>
      <w:r w:rsidR="00C726D2" w:rsidRPr="00E21013">
        <w:rPr>
          <w:b/>
          <w:bCs/>
          <w:sz w:val="20"/>
          <w:szCs w:val="20"/>
        </w:rPr>
        <w:t>IVES</w:t>
      </w:r>
    </w:p>
    <w:p w14:paraId="73A93B5A" w14:textId="72F903B1" w:rsidR="003F10E7" w:rsidRPr="00E21013" w:rsidRDefault="009C071C" w:rsidP="003F10E7">
      <w:pPr>
        <w:ind w:left="360"/>
        <w:jc w:val="both"/>
        <w:rPr>
          <w:sz w:val="20"/>
          <w:szCs w:val="20"/>
        </w:rPr>
      </w:pPr>
      <w:r w:rsidRPr="00E21013">
        <w:rPr>
          <w:sz w:val="20"/>
          <w:szCs w:val="20"/>
        </w:rPr>
        <w:t>The key objective of the club is to promote participation in team sport amongst all children aged 6-1</w:t>
      </w:r>
      <w:r w:rsidR="0000534E" w:rsidRPr="00E21013">
        <w:rPr>
          <w:sz w:val="20"/>
          <w:szCs w:val="20"/>
        </w:rPr>
        <w:t xml:space="preserve">7 </w:t>
      </w:r>
      <w:r w:rsidRPr="00E21013">
        <w:rPr>
          <w:sz w:val="20"/>
          <w:szCs w:val="20"/>
        </w:rPr>
        <w:t>years.</w:t>
      </w:r>
      <w:r w:rsidR="003F10E7" w:rsidRPr="00E21013">
        <w:rPr>
          <w:sz w:val="20"/>
          <w:szCs w:val="20"/>
        </w:rPr>
        <w:t xml:space="preserve"> Up to and including u12’s, the club’s focus is on involvement and in helping every player improve their own standard of play.  This means that every player taken to a game will be given the opportunity to participate in a minimum of 25% of that game (in 80% of all games, across a season).  Ideally, and where practical, this should be closer to 50%, </w:t>
      </w:r>
      <w:r w:rsidR="00FE10F2" w:rsidRPr="00E21013">
        <w:rPr>
          <w:sz w:val="20"/>
          <w:szCs w:val="20"/>
        </w:rPr>
        <w:t>albeit</w:t>
      </w:r>
      <w:r w:rsidR="003F10E7" w:rsidRPr="00E21013">
        <w:rPr>
          <w:sz w:val="20"/>
          <w:szCs w:val="20"/>
        </w:rPr>
        <w:t xml:space="preserve"> larger squads make this ideal more difficult</w:t>
      </w:r>
      <w:r w:rsidR="009A773C" w:rsidRPr="00E21013">
        <w:rPr>
          <w:sz w:val="20"/>
          <w:szCs w:val="20"/>
        </w:rPr>
        <w:t xml:space="preserve"> to attain</w:t>
      </w:r>
      <w:r w:rsidR="003F10E7" w:rsidRPr="00E21013">
        <w:rPr>
          <w:sz w:val="20"/>
          <w:szCs w:val="20"/>
        </w:rPr>
        <w:t xml:space="preserve">. </w:t>
      </w:r>
    </w:p>
    <w:p w14:paraId="1FE90500" w14:textId="5AD92D3C" w:rsidR="009C071C" w:rsidRPr="00E21013" w:rsidRDefault="003F10E7" w:rsidP="003F10E7">
      <w:pPr>
        <w:ind w:left="360"/>
        <w:jc w:val="both"/>
        <w:rPr>
          <w:sz w:val="20"/>
          <w:szCs w:val="20"/>
        </w:rPr>
      </w:pPr>
      <w:r w:rsidRPr="00E21013">
        <w:rPr>
          <w:sz w:val="20"/>
          <w:szCs w:val="20"/>
        </w:rPr>
        <w:t>From u13’s upwards the club is agreed to increase the emphasis on being competitive and in helping players align their ability with each team’s collective ability, thus helping player</w:t>
      </w:r>
      <w:r w:rsidR="009A773C" w:rsidRPr="00E21013">
        <w:rPr>
          <w:sz w:val="20"/>
          <w:szCs w:val="20"/>
        </w:rPr>
        <w:t>s</w:t>
      </w:r>
      <w:r w:rsidRPr="00E21013">
        <w:rPr>
          <w:sz w:val="20"/>
          <w:szCs w:val="20"/>
        </w:rPr>
        <w:t xml:space="preserve"> transition from Juvenile to Senior teams where the </w:t>
      </w:r>
      <w:r w:rsidR="00530DA4" w:rsidRPr="00E21013">
        <w:rPr>
          <w:sz w:val="20"/>
          <w:szCs w:val="20"/>
        </w:rPr>
        <w:t>emphasis will be on being fully competitive.</w:t>
      </w:r>
    </w:p>
    <w:p w14:paraId="4C8FA0FE" w14:textId="3607BC26" w:rsidR="00192562" w:rsidRPr="00E21013" w:rsidRDefault="009C071C" w:rsidP="00192562">
      <w:pPr>
        <w:ind w:left="360"/>
        <w:jc w:val="both"/>
        <w:rPr>
          <w:sz w:val="20"/>
          <w:szCs w:val="20"/>
        </w:rPr>
      </w:pPr>
      <w:r w:rsidRPr="00E21013">
        <w:rPr>
          <w:sz w:val="20"/>
          <w:szCs w:val="20"/>
        </w:rPr>
        <w:t>The c</w:t>
      </w:r>
      <w:r w:rsidR="00192562" w:rsidRPr="00E21013">
        <w:rPr>
          <w:sz w:val="20"/>
          <w:szCs w:val="20"/>
        </w:rPr>
        <w:t>lub shall arrange football matches and training for</w:t>
      </w:r>
      <w:r w:rsidR="003F10E7" w:rsidRPr="00E21013">
        <w:rPr>
          <w:sz w:val="20"/>
          <w:szCs w:val="20"/>
        </w:rPr>
        <w:t xml:space="preserve"> </w:t>
      </w:r>
      <w:r w:rsidR="003F10E7" w:rsidRPr="00E21013">
        <w:rPr>
          <w:strike/>
          <w:sz w:val="20"/>
          <w:szCs w:val="20"/>
        </w:rPr>
        <w:t>each of</w:t>
      </w:r>
      <w:r w:rsidR="003F10E7" w:rsidRPr="00E21013">
        <w:rPr>
          <w:sz w:val="20"/>
          <w:szCs w:val="20"/>
        </w:rPr>
        <w:t xml:space="preserve"> all </w:t>
      </w:r>
      <w:r w:rsidR="00192562" w:rsidRPr="00E21013">
        <w:rPr>
          <w:sz w:val="20"/>
          <w:szCs w:val="20"/>
        </w:rPr>
        <w:t>the playing members of the Club</w:t>
      </w:r>
      <w:r w:rsidR="003F10E7" w:rsidRPr="00E21013">
        <w:rPr>
          <w:sz w:val="20"/>
          <w:szCs w:val="20"/>
        </w:rPr>
        <w:t xml:space="preserve">, </w:t>
      </w:r>
      <w:r w:rsidR="000D0A35" w:rsidRPr="00E21013">
        <w:rPr>
          <w:sz w:val="20"/>
          <w:szCs w:val="20"/>
        </w:rPr>
        <w:t>J</w:t>
      </w:r>
      <w:r w:rsidR="003F10E7" w:rsidRPr="00E21013">
        <w:rPr>
          <w:sz w:val="20"/>
          <w:szCs w:val="20"/>
        </w:rPr>
        <w:t>uvenile a</w:t>
      </w:r>
      <w:r w:rsidR="000D0A35" w:rsidRPr="00E21013">
        <w:rPr>
          <w:sz w:val="20"/>
          <w:szCs w:val="20"/>
        </w:rPr>
        <w:t>n</w:t>
      </w:r>
      <w:r w:rsidR="003F10E7" w:rsidRPr="00E21013">
        <w:rPr>
          <w:sz w:val="20"/>
          <w:szCs w:val="20"/>
        </w:rPr>
        <w:t xml:space="preserve">d </w:t>
      </w:r>
      <w:r w:rsidR="000D0A35" w:rsidRPr="00E21013">
        <w:rPr>
          <w:sz w:val="20"/>
          <w:szCs w:val="20"/>
        </w:rPr>
        <w:t>S</w:t>
      </w:r>
      <w:r w:rsidR="003F10E7" w:rsidRPr="00E21013">
        <w:rPr>
          <w:sz w:val="20"/>
          <w:szCs w:val="20"/>
        </w:rPr>
        <w:t>en</w:t>
      </w:r>
      <w:r w:rsidR="000D0A35" w:rsidRPr="00E21013">
        <w:rPr>
          <w:sz w:val="20"/>
          <w:szCs w:val="20"/>
        </w:rPr>
        <w:t>iors</w:t>
      </w:r>
      <w:r w:rsidR="003F10E7" w:rsidRPr="00E21013">
        <w:rPr>
          <w:sz w:val="20"/>
          <w:szCs w:val="20"/>
        </w:rPr>
        <w:t xml:space="preserve"> players</w:t>
      </w:r>
      <w:r w:rsidR="00192562" w:rsidRPr="00E21013">
        <w:rPr>
          <w:sz w:val="20"/>
          <w:szCs w:val="20"/>
        </w:rPr>
        <w:t>.</w:t>
      </w:r>
    </w:p>
    <w:p w14:paraId="78909FA8" w14:textId="1897503F" w:rsidR="00192562" w:rsidRPr="00E21013" w:rsidRDefault="00192562" w:rsidP="00192562">
      <w:pPr>
        <w:ind w:left="360"/>
        <w:jc w:val="both"/>
        <w:rPr>
          <w:sz w:val="20"/>
          <w:szCs w:val="20"/>
        </w:rPr>
      </w:pPr>
      <w:r w:rsidRPr="00E21013">
        <w:rPr>
          <w:sz w:val="20"/>
          <w:szCs w:val="20"/>
        </w:rPr>
        <w:t>The Club is committed to encouraging the highest ethical standards. All</w:t>
      </w:r>
      <w:r w:rsidR="009C071C" w:rsidRPr="00E21013">
        <w:rPr>
          <w:sz w:val="20"/>
          <w:szCs w:val="20"/>
        </w:rPr>
        <w:t xml:space="preserve"> </w:t>
      </w:r>
      <w:r w:rsidRPr="00E21013">
        <w:rPr>
          <w:sz w:val="20"/>
          <w:szCs w:val="20"/>
        </w:rPr>
        <w:t>individuals involved in the Club should conduct themselves with integrity,</w:t>
      </w:r>
      <w:r w:rsidR="009C071C" w:rsidRPr="00E21013">
        <w:rPr>
          <w:sz w:val="20"/>
          <w:szCs w:val="20"/>
        </w:rPr>
        <w:t xml:space="preserve"> </w:t>
      </w:r>
      <w:r w:rsidRPr="00E21013">
        <w:rPr>
          <w:sz w:val="20"/>
          <w:szCs w:val="20"/>
        </w:rPr>
        <w:t>transparency, accountability and in a fair and equitable manner.</w:t>
      </w:r>
    </w:p>
    <w:p w14:paraId="2CD2AAF4" w14:textId="7844AF96" w:rsidR="009C071C" w:rsidRPr="00E21013" w:rsidRDefault="000D0A35" w:rsidP="00192562">
      <w:pPr>
        <w:ind w:left="360"/>
        <w:jc w:val="both"/>
        <w:rPr>
          <w:sz w:val="20"/>
          <w:szCs w:val="20"/>
        </w:rPr>
      </w:pPr>
      <w:r w:rsidRPr="00E21013">
        <w:rPr>
          <w:sz w:val="20"/>
          <w:szCs w:val="20"/>
        </w:rPr>
        <w:t>The club is especially focused on the fair and equitable treatment of Referees.  Without Referees, no games can be played and any players, coaches or parents disrespecting referees can be potentially charged and fined by the League and will be asked to explain their behaviour to the Clubs executive committee.</w:t>
      </w:r>
      <w:r w:rsidR="00FE10F2" w:rsidRPr="00E21013">
        <w:rPr>
          <w:sz w:val="20"/>
          <w:szCs w:val="20"/>
        </w:rPr>
        <w:t xml:space="preserve">  </w:t>
      </w:r>
    </w:p>
    <w:p w14:paraId="7E111196" w14:textId="77777777" w:rsidR="003D4E4A" w:rsidRPr="00E21013" w:rsidRDefault="003D4E4A" w:rsidP="00192562">
      <w:pPr>
        <w:ind w:left="360"/>
        <w:jc w:val="both"/>
        <w:rPr>
          <w:sz w:val="20"/>
          <w:szCs w:val="20"/>
        </w:rPr>
      </w:pPr>
    </w:p>
    <w:p w14:paraId="5F49E7FD" w14:textId="42A41BFE" w:rsidR="00192562" w:rsidRPr="00E21013" w:rsidRDefault="00192562" w:rsidP="00192562">
      <w:pPr>
        <w:ind w:left="360"/>
        <w:jc w:val="both"/>
        <w:rPr>
          <w:b/>
          <w:bCs/>
          <w:sz w:val="20"/>
          <w:szCs w:val="20"/>
        </w:rPr>
      </w:pPr>
      <w:r w:rsidRPr="00E21013">
        <w:rPr>
          <w:b/>
          <w:bCs/>
          <w:sz w:val="20"/>
          <w:szCs w:val="20"/>
        </w:rPr>
        <w:t>3. RULES AND REGULATIONS</w:t>
      </w:r>
    </w:p>
    <w:p w14:paraId="11E3F006" w14:textId="71639297" w:rsidR="00192562" w:rsidRPr="00E21013" w:rsidRDefault="00192562" w:rsidP="00FE10F2">
      <w:pPr>
        <w:ind w:left="360"/>
        <w:jc w:val="both"/>
        <w:rPr>
          <w:sz w:val="20"/>
          <w:szCs w:val="20"/>
        </w:rPr>
      </w:pPr>
      <w:r w:rsidRPr="00E21013">
        <w:rPr>
          <w:sz w:val="20"/>
          <w:szCs w:val="20"/>
        </w:rPr>
        <w:t>The Club shall have the status of an Affiliated Member Club of The Football</w:t>
      </w:r>
      <w:r w:rsidR="009C071C" w:rsidRPr="00E21013">
        <w:rPr>
          <w:sz w:val="20"/>
          <w:szCs w:val="20"/>
        </w:rPr>
        <w:t xml:space="preserve"> </w:t>
      </w:r>
      <w:r w:rsidRPr="00E21013">
        <w:rPr>
          <w:sz w:val="20"/>
          <w:szCs w:val="20"/>
        </w:rPr>
        <w:t>Association of Ireland</w:t>
      </w:r>
      <w:r w:rsidR="009C071C" w:rsidRPr="00E21013">
        <w:rPr>
          <w:sz w:val="20"/>
          <w:szCs w:val="20"/>
        </w:rPr>
        <w:t xml:space="preserve"> (FAI)</w:t>
      </w:r>
      <w:r w:rsidRPr="00E21013">
        <w:rPr>
          <w:sz w:val="20"/>
          <w:szCs w:val="20"/>
        </w:rPr>
        <w:t>.</w:t>
      </w:r>
      <w:r w:rsidR="00FE10F2" w:rsidRPr="00E21013">
        <w:rPr>
          <w:sz w:val="20"/>
          <w:szCs w:val="20"/>
        </w:rPr>
        <w:t xml:space="preserve">  </w:t>
      </w:r>
      <w:r w:rsidRPr="00E21013">
        <w:rPr>
          <w:sz w:val="20"/>
          <w:szCs w:val="20"/>
        </w:rPr>
        <w:t xml:space="preserve">The Club will abide by The </w:t>
      </w:r>
      <w:r w:rsidR="009C071C" w:rsidRPr="00E21013">
        <w:rPr>
          <w:sz w:val="20"/>
          <w:szCs w:val="20"/>
        </w:rPr>
        <w:t>FAI’s</w:t>
      </w:r>
      <w:r w:rsidRPr="00E21013">
        <w:rPr>
          <w:sz w:val="20"/>
          <w:szCs w:val="20"/>
        </w:rPr>
        <w:t xml:space="preserve"> Child Protection</w:t>
      </w:r>
      <w:r w:rsidR="009C071C" w:rsidRPr="00E21013">
        <w:rPr>
          <w:sz w:val="20"/>
          <w:szCs w:val="20"/>
        </w:rPr>
        <w:t xml:space="preserve"> </w:t>
      </w:r>
      <w:r w:rsidRPr="00E21013">
        <w:rPr>
          <w:sz w:val="20"/>
          <w:szCs w:val="20"/>
        </w:rPr>
        <w:t>Policies and Procedures, Codes of Conduct and the Equal Opportunities and</w:t>
      </w:r>
      <w:r w:rsidR="009C071C" w:rsidRPr="00E21013">
        <w:rPr>
          <w:sz w:val="20"/>
          <w:szCs w:val="20"/>
        </w:rPr>
        <w:t xml:space="preserve"> </w:t>
      </w:r>
      <w:r w:rsidRPr="00E21013">
        <w:rPr>
          <w:sz w:val="20"/>
          <w:szCs w:val="20"/>
        </w:rPr>
        <w:t>Anti-Discrimination Policy.</w:t>
      </w:r>
    </w:p>
    <w:p w14:paraId="1B821C5B" w14:textId="45B8DB35" w:rsidR="009C071C" w:rsidRDefault="009C071C" w:rsidP="00192562">
      <w:pPr>
        <w:ind w:left="360"/>
        <w:jc w:val="both"/>
        <w:rPr>
          <w:sz w:val="20"/>
          <w:szCs w:val="20"/>
        </w:rPr>
      </w:pPr>
    </w:p>
    <w:p w14:paraId="707BD8F0" w14:textId="38DD43E3" w:rsidR="00192562" w:rsidRPr="003D4E4A" w:rsidRDefault="00192562" w:rsidP="00192562">
      <w:pPr>
        <w:ind w:left="360"/>
        <w:jc w:val="both"/>
        <w:rPr>
          <w:b/>
          <w:bCs/>
          <w:sz w:val="20"/>
          <w:szCs w:val="20"/>
        </w:rPr>
      </w:pPr>
      <w:r w:rsidRPr="003D4E4A">
        <w:rPr>
          <w:b/>
          <w:bCs/>
          <w:sz w:val="20"/>
          <w:szCs w:val="20"/>
        </w:rPr>
        <w:lastRenderedPageBreak/>
        <w:t>4. MEMBERSHIP</w:t>
      </w:r>
    </w:p>
    <w:p w14:paraId="01D7E7C6" w14:textId="41DD3B55" w:rsidR="00192562" w:rsidRPr="00E21013" w:rsidRDefault="00192562" w:rsidP="006F6A35">
      <w:pPr>
        <w:ind w:left="360"/>
        <w:jc w:val="both"/>
        <w:rPr>
          <w:sz w:val="20"/>
          <w:szCs w:val="20"/>
        </w:rPr>
      </w:pPr>
      <w:r w:rsidRPr="00E21013">
        <w:rPr>
          <w:sz w:val="20"/>
          <w:szCs w:val="20"/>
        </w:rPr>
        <w:t>The membership shall consist of the following categories:</w:t>
      </w:r>
      <w:r w:rsidR="006F6A35" w:rsidRPr="00E21013">
        <w:rPr>
          <w:sz w:val="20"/>
          <w:szCs w:val="20"/>
        </w:rPr>
        <w:t xml:space="preserve"> </w:t>
      </w:r>
      <w:r w:rsidR="00FE10F2" w:rsidRPr="00E21013">
        <w:rPr>
          <w:sz w:val="20"/>
          <w:szCs w:val="20"/>
        </w:rPr>
        <w:t>Senior Player Member,</w:t>
      </w:r>
      <w:r w:rsidR="006F6A35" w:rsidRPr="00E21013">
        <w:rPr>
          <w:sz w:val="20"/>
          <w:szCs w:val="20"/>
        </w:rPr>
        <w:t xml:space="preserve"> </w:t>
      </w:r>
      <w:r w:rsidRPr="00E21013">
        <w:rPr>
          <w:sz w:val="20"/>
          <w:szCs w:val="20"/>
        </w:rPr>
        <w:t xml:space="preserve">Juvenile Player Member, </w:t>
      </w:r>
      <w:r w:rsidR="009A773C" w:rsidRPr="00E21013">
        <w:rPr>
          <w:sz w:val="20"/>
          <w:szCs w:val="20"/>
        </w:rPr>
        <w:t xml:space="preserve">Club </w:t>
      </w:r>
      <w:r w:rsidRPr="00E21013">
        <w:rPr>
          <w:sz w:val="20"/>
          <w:szCs w:val="20"/>
        </w:rPr>
        <w:t>Committee Member</w:t>
      </w:r>
      <w:r w:rsidR="009C071C" w:rsidRPr="00E21013">
        <w:rPr>
          <w:sz w:val="20"/>
          <w:szCs w:val="20"/>
        </w:rPr>
        <w:t xml:space="preserve"> (volunteer coaches and managers)</w:t>
      </w:r>
      <w:r w:rsidRPr="00E21013">
        <w:rPr>
          <w:sz w:val="20"/>
          <w:szCs w:val="20"/>
        </w:rPr>
        <w:t xml:space="preserve">, </w:t>
      </w:r>
      <w:r w:rsidR="009C071C" w:rsidRPr="00E21013">
        <w:rPr>
          <w:sz w:val="20"/>
          <w:szCs w:val="20"/>
        </w:rPr>
        <w:t xml:space="preserve">Club Executive </w:t>
      </w:r>
      <w:r w:rsidR="006F6A35" w:rsidRPr="00E21013">
        <w:rPr>
          <w:sz w:val="20"/>
          <w:szCs w:val="20"/>
        </w:rPr>
        <w:t>Member.</w:t>
      </w:r>
    </w:p>
    <w:p w14:paraId="1A6AC4E9" w14:textId="56B28224" w:rsidR="00192562" w:rsidRPr="00E21013" w:rsidRDefault="006F6A35" w:rsidP="006F6A35">
      <w:pPr>
        <w:ind w:left="360"/>
        <w:jc w:val="both"/>
        <w:rPr>
          <w:sz w:val="20"/>
          <w:szCs w:val="20"/>
        </w:rPr>
      </w:pPr>
      <w:r w:rsidRPr="00E21013">
        <w:rPr>
          <w:sz w:val="20"/>
          <w:szCs w:val="20"/>
        </w:rPr>
        <w:t>Only playing members (</w:t>
      </w:r>
      <w:r w:rsidR="00FE10F2" w:rsidRPr="00E21013">
        <w:rPr>
          <w:sz w:val="20"/>
          <w:szCs w:val="20"/>
        </w:rPr>
        <w:t xml:space="preserve">or </w:t>
      </w:r>
      <w:r w:rsidRPr="00E21013">
        <w:rPr>
          <w:sz w:val="20"/>
          <w:szCs w:val="20"/>
        </w:rPr>
        <w:t xml:space="preserve">parents thereof) shall </w:t>
      </w:r>
      <w:r w:rsidR="00192562" w:rsidRPr="00E21013">
        <w:rPr>
          <w:sz w:val="20"/>
          <w:szCs w:val="20"/>
        </w:rPr>
        <w:t>pay Membership fees a</w:t>
      </w:r>
      <w:r w:rsidRPr="00E21013">
        <w:rPr>
          <w:sz w:val="20"/>
          <w:szCs w:val="20"/>
        </w:rPr>
        <w:t>nd these will be fixed</w:t>
      </w:r>
      <w:r w:rsidR="00192562" w:rsidRPr="00E21013">
        <w:rPr>
          <w:sz w:val="20"/>
          <w:szCs w:val="20"/>
        </w:rPr>
        <w:t xml:space="preserve"> each </w:t>
      </w:r>
      <w:r w:rsidRPr="00E21013">
        <w:rPr>
          <w:sz w:val="20"/>
          <w:szCs w:val="20"/>
        </w:rPr>
        <w:t xml:space="preserve">year at the </w:t>
      </w:r>
      <w:r w:rsidR="00192562" w:rsidRPr="00E21013">
        <w:rPr>
          <w:sz w:val="20"/>
          <w:szCs w:val="20"/>
        </w:rPr>
        <w:t>Annual</w:t>
      </w:r>
      <w:r w:rsidRPr="00E21013">
        <w:rPr>
          <w:sz w:val="20"/>
          <w:szCs w:val="20"/>
        </w:rPr>
        <w:t xml:space="preserve"> </w:t>
      </w:r>
      <w:r w:rsidR="00192562" w:rsidRPr="00E21013">
        <w:rPr>
          <w:sz w:val="20"/>
          <w:szCs w:val="20"/>
        </w:rPr>
        <w:t xml:space="preserve">General Meeting. </w:t>
      </w:r>
      <w:r w:rsidR="009A773C" w:rsidRPr="00E21013">
        <w:rPr>
          <w:sz w:val="20"/>
          <w:szCs w:val="20"/>
        </w:rPr>
        <w:t>Fees will be payable annually (</w:t>
      </w:r>
      <w:r w:rsidR="00162D61" w:rsidRPr="00E21013">
        <w:rPr>
          <w:sz w:val="20"/>
          <w:szCs w:val="20"/>
        </w:rPr>
        <w:t>with one or two payments</w:t>
      </w:r>
      <w:r w:rsidR="009A773C" w:rsidRPr="00E21013">
        <w:rPr>
          <w:sz w:val="20"/>
          <w:szCs w:val="20"/>
        </w:rPr>
        <w:t xml:space="preserve">) and will cover player registration, training, lights etc. </w:t>
      </w:r>
      <w:r w:rsidR="0000534E" w:rsidRPr="00E21013">
        <w:rPr>
          <w:sz w:val="20"/>
          <w:szCs w:val="20"/>
        </w:rPr>
        <w:t xml:space="preserve"> </w:t>
      </w:r>
      <w:r w:rsidR="00FE10F2" w:rsidRPr="00E21013">
        <w:rPr>
          <w:sz w:val="20"/>
          <w:szCs w:val="20"/>
        </w:rPr>
        <w:t>O</w:t>
      </w:r>
      <w:r w:rsidRPr="00E21013">
        <w:rPr>
          <w:sz w:val="20"/>
          <w:szCs w:val="20"/>
        </w:rPr>
        <w:t>ccasionally</w:t>
      </w:r>
      <w:r w:rsidR="00162D61" w:rsidRPr="00E21013">
        <w:rPr>
          <w:sz w:val="20"/>
          <w:szCs w:val="20"/>
        </w:rPr>
        <w:t>,</w:t>
      </w:r>
      <w:r w:rsidRPr="00E21013">
        <w:rPr>
          <w:sz w:val="20"/>
          <w:szCs w:val="20"/>
        </w:rPr>
        <w:t xml:space="preserve"> the club will request additional funding </w:t>
      </w:r>
      <w:r w:rsidR="009A773C" w:rsidRPr="00E21013">
        <w:rPr>
          <w:sz w:val="20"/>
          <w:szCs w:val="20"/>
        </w:rPr>
        <w:t xml:space="preserve">for the </w:t>
      </w:r>
      <w:r w:rsidR="003D4E4A" w:rsidRPr="00E21013">
        <w:rPr>
          <w:sz w:val="20"/>
          <w:szCs w:val="20"/>
        </w:rPr>
        <w:t>co</w:t>
      </w:r>
      <w:r w:rsidR="00162D61" w:rsidRPr="00E21013">
        <w:rPr>
          <w:sz w:val="20"/>
          <w:szCs w:val="20"/>
        </w:rPr>
        <w:t>st</w:t>
      </w:r>
      <w:r w:rsidR="003D4E4A" w:rsidRPr="00E21013">
        <w:rPr>
          <w:sz w:val="20"/>
          <w:szCs w:val="20"/>
        </w:rPr>
        <w:t xml:space="preserve"> of </w:t>
      </w:r>
      <w:r w:rsidR="00162D61" w:rsidRPr="00E21013">
        <w:rPr>
          <w:sz w:val="20"/>
          <w:szCs w:val="20"/>
        </w:rPr>
        <w:t xml:space="preserve">using a </w:t>
      </w:r>
      <w:r w:rsidR="003D4E4A" w:rsidRPr="00E21013">
        <w:rPr>
          <w:sz w:val="20"/>
          <w:szCs w:val="20"/>
        </w:rPr>
        <w:t>3</w:t>
      </w:r>
      <w:r w:rsidR="003D4E4A" w:rsidRPr="00E21013">
        <w:rPr>
          <w:sz w:val="20"/>
          <w:szCs w:val="20"/>
          <w:vertAlign w:val="superscript"/>
        </w:rPr>
        <w:t>rd</w:t>
      </w:r>
      <w:r w:rsidR="003D4E4A" w:rsidRPr="00E21013">
        <w:rPr>
          <w:sz w:val="20"/>
          <w:szCs w:val="20"/>
        </w:rPr>
        <w:t>-party All Weather facilitie</w:t>
      </w:r>
      <w:r w:rsidR="00162D61" w:rsidRPr="00E21013">
        <w:rPr>
          <w:sz w:val="20"/>
          <w:szCs w:val="20"/>
        </w:rPr>
        <w:t>s,</w:t>
      </w:r>
      <w:r w:rsidR="009A773C" w:rsidRPr="00E21013">
        <w:rPr>
          <w:sz w:val="20"/>
          <w:szCs w:val="20"/>
        </w:rPr>
        <w:t xml:space="preserve"> </w:t>
      </w:r>
      <w:r w:rsidR="003D4E4A" w:rsidRPr="00E21013">
        <w:rPr>
          <w:sz w:val="20"/>
          <w:szCs w:val="20"/>
        </w:rPr>
        <w:t xml:space="preserve">and </w:t>
      </w:r>
      <w:r w:rsidRPr="00E21013">
        <w:rPr>
          <w:sz w:val="20"/>
          <w:szCs w:val="20"/>
        </w:rPr>
        <w:t xml:space="preserve">in </w:t>
      </w:r>
      <w:r w:rsidR="000E443F" w:rsidRPr="00E21013">
        <w:rPr>
          <w:sz w:val="20"/>
          <w:szCs w:val="20"/>
        </w:rPr>
        <w:t>t</w:t>
      </w:r>
      <w:r w:rsidRPr="00E21013">
        <w:rPr>
          <w:sz w:val="20"/>
          <w:szCs w:val="20"/>
        </w:rPr>
        <w:t>he form of donations and raffles.</w:t>
      </w:r>
    </w:p>
    <w:p w14:paraId="75561663" w14:textId="0B978ADE" w:rsidR="00192562" w:rsidRPr="00E21013" w:rsidRDefault="00192562" w:rsidP="00192562">
      <w:pPr>
        <w:ind w:left="360"/>
        <w:jc w:val="both"/>
        <w:rPr>
          <w:sz w:val="20"/>
          <w:szCs w:val="20"/>
        </w:rPr>
      </w:pPr>
      <w:r w:rsidRPr="00E21013">
        <w:rPr>
          <w:b/>
          <w:bCs/>
          <w:sz w:val="20"/>
          <w:szCs w:val="20"/>
        </w:rPr>
        <w:t>All members joining the Club shall be deemed to accept the terms of this</w:t>
      </w:r>
      <w:r w:rsidR="006F6A35" w:rsidRPr="00E21013">
        <w:rPr>
          <w:b/>
          <w:bCs/>
          <w:sz w:val="20"/>
          <w:szCs w:val="20"/>
        </w:rPr>
        <w:t xml:space="preserve"> </w:t>
      </w:r>
      <w:r w:rsidRPr="00E21013">
        <w:rPr>
          <w:b/>
          <w:bCs/>
          <w:sz w:val="20"/>
          <w:szCs w:val="20"/>
        </w:rPr>
        <w:t>Constitution</w:t>
      </w:r>
      <w:r w:rsidR="006F6A35" w:rsidRPr="00E21013">
        <w:rPr>
          <w:sz w:val="20"/>
          <w:szCs w:val="20"/>
        </w:rPr>
        <w:t xml:space="preserve">.  </w:t>
      </w:r>
      <w:r w:rsidRPr="00E21013">
        <w:rPr>
          <w:sz w:val="20"/>
          <w:szCs w:val="20"/>
        </w:rPr>
        <w:t>They</w:t>
      </w:r>
      <w:r w:rsidR="006F6A35" w:rsidRPr="00E21013">
        <w:rPr>
          <w:sz w:val="20"/>
          <w:szCs w:val="20"/>
        </w:rPr>
        <w:t xml:space="preserve"> </w:t>
      </w:r>
      <w:r w:rsidRPr="00E21013">
        <w:rPr>
          <w:sz w:val="20"/>
          <w:szCs w:val="20"/>
        </w:rPr>
        <w:t>will also be required to conduct themselves in accordance with the Club's</w:t>
      </w:r>
      <w:r w:rsidR="006F6A35" w:rsidRPr="00E21013">
        <w:rPr>
          <w:sz w:val="20"/>
          <w:szCs w:val="20"/>
        </w:rPr>
        <w:t xml:space="preserve"> </w:t>
      </w:r>
      <w:r w:rsidRPr="00E21013">
        <w:rPr>
          <w:sz w:val="20"/>
          <w:szCs w:val="20"/>
        </w:rPr>
        <w:t>ethical framework</w:t>
      </w:r>
      <w:r w:rsidR="006F6A35" w:rsidRPr="00E21013">
        <w:rPr>
          <w:sz w:val="20"/>
          <w:szCs w:val="20"/>
        </w:rPr>
        <w:t xml:space="preserve">, as set out in the club’s </w:t>
      </w:r>
      <w:r w:rsidR="006F6A35" w:rsidRPr="00E21013">
        <w:rPr>
          <w:b/>
          <w:bCs/>
          <w:sz w:val="20"/>
          <w:szCs w:val="20"/>
        </w:rPr>
        <w:t>‘</w:t>
      </w:r>
      <w:r w:rsidR="000D0A35" w:rsidRPr="00E21013">
        <w:rPr>
          <w:b/>
          <w:bCs/>
          <w:sz w:val="20"/>
          <w:szCs w:val="20"/>
        </w:rPr>
        <w:t>E</w:t>
      </w:r>
      <w:r w:rsidR="006F6A35" w:rsidRPr="00E21013">
        <w:rPr>
          <w:b/>
          <w:bCs/>
          <w:sz w:val="20"/>
          <w:szCs w:val="20"/>
        </w:rPr>
        <w:t xml:space="preserve">thos and </w:t>
      </w:r>
      <w:r w:rsidR="000D0A35" w:rsidRPr="00E21013">
        <w:rPr>
          <w:b/>
          <w:bCs/>
          <w:sz w:val="20"/>
          <w:szCs w:val="20"/>
        </w:rPr>
        <w:t>C</w:t>
      </w:r>
      <w:r w:rsidR="006F6A35" w:rsidRPr="00E21013">
        <w:rPr>
          <w:b/>
          <w:bCs/>
          <w:sz w:val="20"/>
          <w:szCs w:val="20"/>
        </w:rPr>
        <w:t xml:space="preserve">ode of </w:t>
      </w:r>
      <w:r w:rsidR="000D0A35" w:rsidRPr="00E21013">
        <w:rPr>
          <w:b/>
          <w:bCs/>
          <w:sz w:val="20"/>
          <w:szCs w:val="20"/>
        </w:rPr>
        <w:t>C</w:t>
      </w:r>
      <w:r w:rsidR="006F6A35" w:rsidRPr="00E21013">
        <w:rPr>
          <w:b/>
          <w:bCs/>
          <w:sz w:val="20"/>
          <w:szCs w:val="20"/>
        </w:rPr>
        <w:t>onduct’ statements</w:t>
      </w:r>
      <w:r w:rsidRPr="00E21013">
        <w:rPr>
          <w:b/>
          <w:bCs/>
          <w:sz w:val="20"/>
          <w:szCs w:val="20"/>
        </w:rPr>
        <w:t>.</w:t>
      </w:r>
    </w:p>
    <w:p w14:paraId="346682F0" w14:textId="5E317412" w:rsidR="00192562" w:rsidRPr="00E21013" w:rsidRDefault="00192562" w:rsidP="00192562">
      <w:pPr>
        <w:ind w:left="360"/>
        <w:jc w:val="both"/>
        <w:rPr>
          <w:sz w:val="20"/>
          <w:szCs w:val="20"/>
        </w:rPr>
      </w:pPr>
      <w:r w:rsidRPr="00E21013">
        <w:rPr>
          <w:sz w:val="20"/>
          <w:szCs w:val="20"/>
        </w:rPr>
        <w:t>Membership is open</w:t>
      </w:r>
      <w:r w:rsidR="006F6A35" w:rsidRPr="00E21013">
        <w:rPr>
          <w:sz w:val="20"/>
          <w:szCs w:val="20"/>
        </w:rPr>
        <w:t xml:space="preserve"> </w:t>
      </w:r>
      <w:r w:rsidRPr="00E21013">
        <w:rPr>
          <w:sz w:val="20"/>
          <w:szCs w:val="20"/>
        </w:rPr>
        <w:t>to all and no application for membership will be refused on other than</w:t>
      </w:r>
      <w:r w:rsidR="006F6A35" w:rsidRPr="00E21013">
        <w:rPr>
          <w:sz w:val="20"/>
          <w:szCs w:val="20"/>
        </w:rPr>
        <w:t xml:space="preserve"> </w:t>
      </w:r>
      <w:r w:rsidRPr="00E21013">
        <w:rPr>
          <w:sz w:val="20"/>
          <w:szCs w:val="20"/>
        </w:rPr>
        <w:t>reasonable grounds. There will be no discrimination on grounds of race,</w:t>
      </w:r>
      <w:r w:rsidR="006F6A35" w:rsidRPr="00E21013">
        <w:rPr>
          <w:sz w:val="20"/>
          <w:szCs w:val="20"/>
        </w:rPr>
        <w:t xml:space="preserve"> gender, creed, </w:t>
      </w:r>
      <w:r w:rsidR="00C726D2" w:rsidRPr="00E21013">
        <w:rPr>
          <w:sz w:val="20"/>
          <w:szCs w:val="20"/>
        </w:rPr>
        <w:t>religion,</w:t>
      </w:r>
      <w:r w:rsidR="006F6A35" w:rsidRPr="00E21013">
        <w:rPr>
          <w:sz w:val="20"/>
          <w:szCs w:val="20"/>
        </w:rPr>
        <w:t xml:space="preserve"> or occupation</w:t>
      </w:r>
      <w:r w:rsidRPr="00E21013">
        <w:rPr>
          <w:sz w:val="20"/>
          <w:szCs w:val="20"/>
        </w:rPr>
        <w:t>.</w:t>
      </w:r>
      <w:r w:rsidR="00C726D2" w:rsidRPr="00E21013">
        <w:rPr>
          <w:sz w:val="20"/>
          <w:szCs w:val="20"/>
        </w:rPr>
        <w:t xml:space="preserve">  The club also acknowledges and endeavours to work with the Cara Sport Inclusion Disability Charter.</w:t>
      </w:r>
    </w:p>
    <w:p w14:paraId="0B085188" w14:textId="3A3DD0DF" w:rsidR="001B3F49" w:rsidRPr="00E21013" w:rsidRDefault="001B3F49" w:rsidP="001B3F49">
      <w:pPr>
        <w:ind w:left="360"/>
        <w:jc w:val="both"/>
      </w:pPr>
      <w:r w:rsidRPr="00E21013">
        <w:rPr>
          <w:sz w:val="20"/>
          <w:szCs w:val="20"/>
        </w:rPr>
        <w:t>Abbeyleix Athletic FC is fully committed to take a strong and positive stance against all forms of racial, homophobic, gender or religious abuse, at matches and during training.   </w:t>
      </w:r>
    </w:p>
    <w:p w14:paraId="1C292525" w14:textId="534FC129" w:rsidR="001B3F49" w:rsidRPr="00E21013" w:rsidRDefault="001B3F49" w:rsidP="001B3F49">
      <w:pPr>
        <w:ind w:left="360"/>
        <w:jc w:val="both"/>
      </w:pPr>
      <w:r w:rsidRPr="00E21013">
        <w:rPr>
          <w:sz w:val="20"/>
          <w:szCs w:val="20"/>
        </w:rPr>
        <w:t xml:space="preserve">All playing members are expected to adhere to the club rules, </w:t>
      </w:r>
      <w:proofErr w:type="gramStart"/>
      <w:r w:rsidRPr="00E21013">
        <w:rPr>
          <w:sz w:val="20"/>
          <w:szCs w:val="20"/>
        </w:rPr>
        <w:t>ethos</w:t>
      </w:r>
      <w:proofErr w:type="gramEnd"/>
      <w:r w:rsidRPr="00E21013">
        <w:rPr>
          <w:sz w:val="20"/>
          <w:szCs w:val="20"/>
        </w:rPr>
        <w:t xml:space="preserve"> and code of conduct.  Players who consistently misbehave and show disrespect towards coaches and/or fellow players, will be warned three times within the team environment.  After which, the coach or manager </w:t>
      </w:r>
      <w:r w:rsidRPr="00E21013">
        <w:rPr>
          <w:sz w:val="20"/>
          <w:szCs w:val="20"/>
          <w:u w:val="single"/>
        </w:rPr>
        <w:t>must</w:t>
      </w:r>
      <w:r w:rsidRPr="00E21013">
        <w:rPr>
          <w:sz w:val="20"/>
          <w:szCs w:val="20"/>
        </w:rPr>
        <w:t xml:space="preserve"> report the issue to the Clubs Children’s Officer, the </w:t>
      </w:r>
      <w:proofErr w:type="gramStart"/>
      <w:r w:rsidRPr="00E21013">
        <w:rPr>
          <w:sz w:val="20"/>
          <w:szCs w:val="20"/>
        </w:rPr>
        <w:t>Chairperson</w:t>
      </w:r>
      <w:proofErr w:type="gramEnd"/>
      <w:r w:rsidRPr="00E21013">
        <w:rPr>
          <w:sz w:val="20"/>
          <w:szCs w:val="20"/>
        </w:rPr>
        <w:t xml:space="preserve"> and the Secretary.  </w:t>
      </w:r>
      <w:r w:rsidRPr="00E21013">
        <w:rPr>
          <w:i/>
          <w:iCs/>
          <w:sz w:val="20"/>
          <w:szCs w:val="20"/>
        </w:rPr>
        <w:t>An exception to this rule is a single incident where a club member uses discriminatory language, or demonstrates discriminatory behaviour, requiring the coach or manager to</w:t>
      </w:r>
      <w:r w:rsidR="007D4A62" w:rsidRPr="00E21013">
        <w:rPr>
          <w:i/>
          <w:iCs/>
          <w:sz w:val="20"/>
          <w:szCs w:val="20"/>
        </w:rPr>
        <w:t xml:space="preserve"> </w:t>
      </w:r>
      <w:r w:rsidRPr="00E21013">
        <w:rPr>
          <w:i/>
          <w:iCs/>
          <w:sz w:val="20"/>
          <w:szCs w:val="20"/>
        </w:rPr>
        <w:t xml:space="preserve">report the issue to the Clubs Children’s Officer, the </w:t>
      </w:r>
      <w:proofErr w:type="gramStart"/>
      <w:r w:rsidRPr="00E21013">
        <w:rPr>
          <w:i/>
          <w:iCs/>
          <w:sz w:val="20"/>
          <w:szCs w:val="20"/>
        </w:rPr>
        <w:t>Chairperson</w:t>
      </w:r>
      <w:proofErr w:type="gramEnd"/>
      <w:r w:rsidRPr="00E21013">
        <w:rPr>
          <w:i/>
          <w:iCs/>
          <w:sz w:val="20"/>
          <w:szCs w:val="20"/>
        </w:rPr>
        <w:t xml:space="preserve"> and the Secretary</w:t>
      </w:r>
      <w:r w:rsidR="007D4A62" w:rsidRPr="00E21013">
        <w:rPr>
          <w:sz w:val="20"/>
          <w:szCs w:val="20"/>
        </w:rPr>
        <w:t>.</w:t>
      </w:r>
    </w:p>
    <w:p w14:paraId="4160D0FA" w14:textId="64C785DA" w:rsidR="001B3F49" w:rsidRPr="00E21013" w:rsidRDefault="001B3F49" w:rsidP="001B3F49">
      <w:pPr>
        <w:ind w:left="360"/>
        <w:jc w:val="both"/>
      </w:pPr>
      <w:r w:rsidRPr="00E21013">
        <w:rPr>
          <w:sz w:val="20"/>
          <w:szCs w:val="20"/>
        </w:rPr>
        <w:t>The player, with his</w:t>
      </w:r>
      <w:r w:rsidR="003D4E4A" w:rsidRPr="00E21013">
        <w:rPr>
          <w:sz w:val="20"/>
          <w:szCs w:val="20"/>
        </w:rPr>
        <w:t>/her</w:t>
      </w:r>
      <w:r w:rsidRPr="00E21013">
        <w:rPr>
          <w:sz w:val="20"/>
          <w:szCs w:val="20"/>
        </w:rPr>
        <w:t xml:space="preserve"> parents/guardians </w:t>
      </w:r>
      <w:r w:rsidR="000D0A35" w:rsidRPr="00E21013">
        <w:rPr>
          <w:sz w:val="20"/>
          <w:szCs w:val="20"/>
        </w:rPr>
        <w:t xml:space="preserve">(if a Juvenile playing member) </w:t>
      </w:r>
      <w:r w:rsidRPr="00E21013">
        <w:rPr>
          <w:sz w:val="20"/>
          <w:szCs w:val="20"/>
        </w:rPr>
        <w:t>will be invited to a formal discussion to review the issues and try to re-establish a positive and respectful relationship.  If reconciliation fails, the player can be asked to leave the club.</w:t>
      </w:r>
    </w:p>
    <w:p w14:paraId="697237CC" w14:textId="77777777" w:rsidR="003D4E4A" w:rsidRPr="00E21013" w:rsidRDefault="006F6A35" w:rsidP="006F6A35">
      <w:pPr>
        <w:ind w:left="360"/>
        <w:jc w:val="both"/>
        <w:rPr>
          <w:sz w:val="20"/>
          <w:szCs w:val="20"/>
        </w:rPr>
      </w:pPr>
      <w:r w:rsidRPr="00E21013">
        <w:rPr>
          <w:sz w:val="20"/>
          <w:szCs w:val="20"/>
        </w:rPr>
        <w:t>Player application will be made at start of each season to register with both the FAI and with the MSL</w:t>
      </w:r>
      <w:r w:rsidR="000D0A35" w:rsidRPr="00E21013">
        <w:rPr>
          <w:sz w:val="20"/>
          <w:szCs w:val="20"/>
        </w:rPr>
        <w:t xml:space="preserve"> or CCFL</w:t>
      </w:r>
      <w:r w:rsidRPr="00E21013">
        <w:rPr>
          <w:sz w:val="20"/>
          <w:szCs w:val="20"/>
        </w:rPr>
        <w:t xml:space="preserve">.  A list of all playing members shall be retained </w:t>
      </w:r>
      <w:r w:rsidR="000D0A35" w:rsidRPr="00E21013">
        <w:rPr>
          <w:sz w:val="20"/>
          <w:szCs w:val="20"/>
        </w:rPr>
        <w:t xml:space="preserve">on FAI Connect and accessed </w:t>
      </w:r>
      <w:r w:rsidRPr="00E21013">
        <w:rPr>
          <w:sz w:val="20"/>
          <w:szCs w:val="20"/>
        </w:rPr>
        <w:t xml:space="preserve">by the </w:t>
      </w:r>
      <w:r w:rsidR="00B67C60" w:rsidRPr="00E21013">
        <w:rPr>
          <w:sz w:val="20"/>
          <w:szCs w:val="20"/>
        </w:rPr>
        <w:t>C</w:t>
      </w:r>
      <w:r w:rsidRPr="00E21013">
        <w:rPr>
          <w:sz w:val="20"/>
          <w:szCs w:val="20"/>
        </w:rPr>
        <w:t xml:space="preserve">lub </w:t>
      </w:r>
      <w:r w:rsidR="00B67C60" w:rsidRPr="00E21013">
        <w:rPr>
          <w:sz w:val="20"/>
          <w:szCs w:val="20"/>
        </w:rPr>
        <w:t>S</w:t>
      </w:r>
      <w:r w:rsidRPr="00E21013">
        <w:rPr>
          <w:sz w:val="20"/>
          <w:szCs w:val="20"/>
        </w:rPr>
        <w:t>ecretar</w:t>
      </w:r>
      <w:r w:rsidR="000D0A35" w:rsidRPr="00E21013">
        <w:rPr>
          <w:sz w:val="20"/>
          <w:szCs w:val="20"/>
        </w:rPr>
        <w:t>ies</w:t>
      </w:r>
      <w:r w:rsidR="00B67C60" w:rsidRPr="00E21013">
        <w:rPr>
          <w:sz w:val="20"/>
          <w:szCs w:val="20"/>
        </w:rPr>
        <w:t xml:space="preserve"> and/or the Registration Secretar</w:t>
      </w:r>
      <w:r w:rsidR="000D0A35" w:rsidRPr="00E21013">
        <w:rPr>
          <w:sz w:val="20"/>
          <w:szCs w:val="20"/>
        </w:rPr>
        <w:t>ies</w:t>
      </w:r>
      <w:r w:rsidRPr="00E21013">
        <w:rPr>
          <w:sz w:val="20"/>
          <w:szCs w:val="20"/>
        </w:rPr>
        <w:t>.</w:t>
      </w:r>
    </w:p>
    <w:p w14:paraId="13187ED5" w14:textId="77777777" w:rsidR="003D4E4A" w:rsidRPr="00E21013" w:rsidRDefault="003D4E4A" w:rsidP="006F6A35">
      <w:pPr>
        <w:ind w:left="360"/>
        <w:jc w:val="both"/>
        <w:rPr>
          <w:sz w:val="20"/>
          <w:szCs w:val="20"/>
        </w:rPr>
      </w:pPr>
    </w:p>
    <w:p w14:paraId="0D4461F6" w14:textId="51DF7913" w:rsidR="006F6A35" w:rsidRDefault="006F6A35" w:rsidP="006F6A35">
      <w:pPr>
        <w:ind w:left="360"/>
        <w:jc w:val="both"/>
        <w:rPr>
          <w:sz w:val="20"/>
          <w:szCs w:val="20"/>
        </w:rPr>
      </w:pPr>
      <w:r w:rsidRPr="00B53A02">
        <w:rPr>
          <w:sz w:val="20"/>
          <w:szCs w:val="20"/>
        </w:rPr>
        <w:t xml:space="preserve"> </w:t>
      </w:r>
      <w:r w:rsidR="00192562" w:rsidRPr="00B53A02">
        <w:rPr>
          <w:sz w:val="20"/>
          <w:szCs w:val="20"/>
        </w:rPr>
        <w:t xml:space="preserve"> </w:t>
      </w:r>
    </w:p>
    <w:p w14:paraId="0534BDD9" w14:textId="77777777" w:rsidR="00E21013" w:rsidRDefault="00E21013" w:rsidP="006F6A35">
      <w:pPr>
        <w:ind w:left="360"/>
        <w:jc w:val="both"/>
        <w:rPr>
          <w:sz w:val="20"/>
          <w:szCs w:val="20"/>
        </w:rPr>
      </w:pPr>
    </w:p>
    <w:p w14:paraId="26AA63EF" w14:textId="77777777" w:rsidR="002F4062" w:rsidRDefault="002F4062" w:rsidP="006F6A35">
      <w:pPr>
        <w:ind w:left="360"/>
        <w:jc w:val="both"/>
        <w:rPr>
          <w:sz w:val="20"/>
          <w:szCs w:val="20"/>
        </w:rPr>
      </w:pPr>
    </w:p>
    <w:p w14:paraId="1C6E76DA" w14:textId="64D0B3CD" w:rsidR="00192562" w:rsidRPr="003D4E4A" w:rsidRDefault="00192562" w:rsidP="006F6A35">
      <w:pPr>
        <w:ind w:left="360"/>
        <w:jc w:val="both"/>
        <w:rPr>
          <w:b/>
          <w:bCs/>
          <w:sz w:val="20"/>
          <w:szCs w:val="20"/>
        </w:rPr>
      </w:pPr>
      <w:r w:rsidRPr="003D4E4A">
        <w:rPr>
          <w:b/>
          <w:bCs/>
          <w:sz w:val="20"/>
          <w:szCs w:val="20"/>
        </w:rPr>
        <w:lastRenderedPageBreak/>
        <w:t>5. THE COMMITTEE</w:t>
      </w:r>
      <w:r w:rsidR="00FE10F2" w:rsidRPr="003D4E4A">
        <w:rPr>
          <w:b/>
          <w:bCs/>
          <w:sz w:val="20"/>
          <w:szCs w:val="20"/>
        </w:rPr>
        <w:t xml:space="preserve"> </w:t>
      </w:r>
    </w:p>
    <w:p w14:paraId="1FBF0C0C" w14:textId="1FF3D2F9" w:rsidR="00192562" w:rsidRPr="00E21013" w:rsidRDefault="00192562" w:rsidP="00192562">
      <w:pPr>
        <w:ind w:left="360"/>
        <w:jc w:val="both"/>
        <w:rPr>
          <w:sz w:val="20"/>
          <w:szCs w:val="20"/>
        </w:rPr>
      </w:pPr>
      <w:r w:rsidRPr="00E21013">
        <w:rPr>
          <w:sz w:val="20"/>
          <w:szCs w:val="20"/>
        </w:rPr>
        <w:t>The Club Committee shall consist of the following Club Officers:</w:t>
      </w:r>
      <w:r w:rsidR="002F4062" w:rsidRPr="00E21013">
        <w:rPr>
          <w:sz w:val="20"/>
          <w:szCs w:val="20"/>
        </w:rPr>
        <w:t xml:space="preserve"> </w:t>
      </w:r>
      <w:r w:rsidRPr="00E21013">
        <w:rPr>
          <w:sz w:val="20"/>
          <w:szCs w:val="20"/>
        </w:rPr>
        <w:t>Chairperson, Vice Chairperson, Treasurer, Secretary</w:t>
      </w:r>
      <w:r w:rsidR="00D01111" w:rsidRPr="00E21013">
        <w:rPr>
          <w:sz w:val="20"/>
          <w:szCs w:val="20"/>
        </w:rPr>
        <w:t>, Club Children’s</w:t>
      </w:r>
      <w:r w:rsidR="006F6A35" w:rsidRPr="00E21013">
        <w:rPr>
          <w:sz w:val="20"/>
          <w:szCs w:val="20"/>
        </w:rPr>
        <w:t xml:space="preserve"> Officer</w:t>
      </w:r>
      <w:r w:rsidR="002F4062" w:rsidRPr="00E21013">
        <w:rPr>
          <w:sz w:val="20"/>
          <w:szCs w:val="20"/>
        </w:rPr>
        <w:t xml:space="preserve">, </w:t>
      </w:r>
      <w:r w:rsidR="00D01111" w:rsidRPr="00E21013">
        <w:rPr>
          <w:sz w:val="20"/>
          <w:szCs w:val="20"/>
        </w:rPr>
        <w:t>Registration Secretary</w:t>
      </w:r>
      <w:r w:rsidR="00FE10F2" w:rsidRPr="00E21013">
        <w:rPr>
          <w:sz w:val="20"/>
          <w:szCs w:val="20"/>
        </w:rPr>
        <w:t xml:space="preserve"> and Head of Coaching</w:t>
      </w:r>
      <w:r w:rsidR="00D01111" w:rsidRPr="00E21013">
        <w:rPr>
          <w:sz w:val="20"/>
          <w:szCs w:val="20"/>
        </w:rPr>
        <w:t xml:space="preserve">, </w:t>
      </w:r>
      <w:r w:rsidR="002F4062" w:rsidRPr="00E21013">
        <w:rPr>
          <w:sz w:val="20"/>
          <w:szCs w:val="20"/>
        </w:rPr>
        <w:t>plus all other coaching staff.  All Committee members must be members of the Club.</w:t>
      </w:r>
      <w:r w:rsidR="003D4E4A" w:rsidRPr="00E21013">
        <w:rPr>
          <w:sz w:val="20"/>
          <w:szCs w:val="20"/>
        </w:rPr>
        <w:t xml:space="preserve"> The sub-committee of the Senior club will be made up of the Senior Secretary, plus all other Senior coaching staff.</w:t>
      </w:r>
    </w:p>
    <w:p w14:paraId="27CAAB71" w14:textId="07378195" w:rsidR="00DA5F56" w:rsidRPr="00E21013" w:rsidRDefault="00192562" w:rsidP="00192562">
      <w:pPr>
        <w:ind w:left="360"/>
        <w:jc w:val="both"/>
        <w:rPr>
          <w:sz w:val="20"/>
          <w:szCs w:val="20"/>
        </w:rPr>
      </w:pPr>
      <w:r w:rsidRPr="00E21013">
        <w:rPr>
          <w:sz w:val="20"/>
          <w:szCs w:val="20"/>
        </w:rPr>
        <w:t>The</w:t>
      </w:r>
      <w:r w:rsidR="002F4062" w:rsidRPr="00E21013">
        <w:rPr>
          <w:sz w:val="20"/>
          <w:szCs w:val="20"/>
        </w:rPr>
        <w:t xml:space="preserve"> Executive </w:t>
      </w:r>
      <w:r w:rsidRPr="00E21013">
        <w:rPr>
          <w:sz w:val="20"/>
          <w:szCs w:val="20"/>
        </w:rPr>
        <w:t>Officers of the Club</w:t>
      </w:r>
      <w:r w:rsidR="002F4062" w:rsidRPr="00E21013">
        <w:rPr>
          <w:sz w:val="20"/>
          <w:szCs w:val="20"/>
        </w:rPr>
        <w:t xml:space="preserve"> –</w:t>
      </w:r>
      <w:r w:rsidRPr="00E21013">
        <w:rPr>
          <w:sz w:val="20"/>
          <w:szCs w:val="20"/>
        </w:rPr>
        <w:t xml:space="preserve"> who shall be honorary (non-paid)</w:t>
      </w:r>
      <w:r w:rsidR="002F4062" w:rsidRPr="00E21013">
        <w:rPr>
          <w:sz w:val="20"/>
          <w:szCs w:val="20"/>
        </w:rPr>
        <w:t xml:space="preserve"> –</w:t>
      </w:r>
      <w:r w:rsidRPr="00E21013">
        <w:rPr>
          <w:sz w:val="20"/>
          <w:szCs w:val="20"/>
        </w:rPr>
        <w:t xml:space="preserve"> shall be the</w:t>
      </w:r>
      <w:r w:rsidR="002F4062" w:rsidRPr="00E21013">
        <w:rPr>
          <w:sz w:val="20"/>
          <w:szCs w:val="20"/>
        </w:rPr>
        <w:t xml:space="preserve"> </w:t>
      </w:r>
      <w:r w:rsidRPr="00E21013">
        <w:rPr>
          <w:sz w:val="20"/>
          <w:szCs w:val="20"/>
        </w:rPr>
        <w:t>Chairperson, Vice-Chairperson, Treasurer</w:t>
      </w:r>
      <w:r w:rsidR="002F4062" w:rsidRPr="00E21013">
        <w:rPr>
          <w:sz w:val="20"/>
          <w:szCs w:val="20"/>
        </w:rPr>
        <w:t xml:space="preserve">, </w:t>
      </w:r>
      <w:r w:rsidRPr="00E21013">
        <w:rPr>
          <w:sz w:val="20"/>
          <w:szCs w:val="20"/>
        </w:rPr>
        <w:t>Secretary</w:t>
      </w:r>
      <w:bookmarkStart w:id="0" w:name="_Hlk36046513"/>
      <w:r w:rsidR="007D4A62" w:rsidRPr="00E21013">
        <w:rPr>
          <w:sz w:val="20"/>
          <w:szCs w:val="20"/>
        </w:rPr>
        <w:t>,</w:t>
      </w:r>
      <w:r w:rsidR="002F4062" w:rsidRPr="00E21013">
        <w:rPr>
          <w:sz w:val="20"/>
          <w:szCs w:val="20"/>
        </w:rPr>
        <w:t xml:space="preserve"> </w:t>
      </w:r>
      <w:bookmarkEnd w:id="0"/>
      <w:r w:rsidR="003D4E4A" w:rsidRPr="00E21013">
        <w:rPr>
          <w:sz w:val="20"/>
          <w:szCs w:val="20"/>
        </w:rPr>
        <w:t xml:space="preserve">and </w:t>
      </w:r>
      <w:r w:rsidR="00D01111" w:rsidRPr="00E21013">
        <w:rPr>
          <w:sz w:val="20"/>
          <w:szCs w:val="20"/>
        </w:rPr>
        <w:t>Club Children’s Officer</w:t>
      </w:r>
      <w:r w:rsidR="003D4E4A" w:rsidRPr="00E21013">
        <w:rPr>
          <w:sz w:val="20"/>
          <w:szCs w:val="20"/>
        </w:rPr>
        <w:t>.</w:t>
      </w:r>
      <w:r w:rsidR="00E21013">
        <w:rPr>
          <w:sz w:val="20"/>
          <w:szCs w:val="20"/>
        </w:rPr>
        <w:t xml:space="preserve"> </w:t>
      </w:r>
      <w:r w:rsidR="003D4E4A" w:rsidRPr="00E21013">
        <w:rPr>
          <w:sz w:val="20"/>
          <w:szCs w:val="20"/>
        </w:rPr>
        <w:t xml:space="preserve"> The Secretary of the Senior Club is added to the Executive for all matters specifically relating to the Senior Club.</w:t>
      </w:r>
    </w:p>
    <w:p w14:paraId="071888BD" w14:textId="27167F1A" w:rsidR="00192562" w:rsidRPr="00192562" w:rsidRDefault="002F4062" w:rsidP="00192562">
      <w:pPr>
        <w:ind w:left="360"/>
        <w:jc w:val="both"/>
        <w:rPr>
          <w:sz w:val="20"/>
          <w:szCs w:val="20"/>
        </w:rPr>
      </w:pPr>
      <w:r>
        <w:rPr>
          <w:sz w:val="20"/>
          <w:szCs w:val="20"/>
        </w:rPr>
        <w:t>Executive Officers</w:t>
      </w:r>
      <w:r w:rsidR="00192562" w:rsidRPr="00192562">
        <w:rPr>
          <w:sz w:val="20"/>
          <w:szCs w:val="20"/>
        </w:rPr>
        <w:t xml:space="preserve"> shall hold office from the date of appointment until the</w:t>
      </w:r>
      <w:r>
        <w:rPr>
          <w:sz w:val="20"/>
          <w:szCs w:val="20"/>
        </w:rPr>
        <w:t xml:space="preserve"> </w:t>
      </w:r>
      <w:r w:rsidR="00192562" w:rsidRPr="00192562">
        <w:rPr>
          <w:sz w:val="20"/>
          <w:szCs w:val="20"/>
        </w:rPr>
        <w:t>next Annual General Meeting unless otherwise resolved at a Special General</w:t>
      </w:r>
      <w:r>
        <w:rPr>
          <w:sz w:val="20"/>
          <w:szCs w:val="20"/>
        </w:rPr>
        <w:t xml:space="preserve"> </w:t>
      </w:r>
      <w:r w:rsidR="00192562" w:rsidRPr="00192562">
        <w:rPr>
          <w:sz w:val="20"/>
          <w:szCs w:val="20"/>
        </w:rPr>
        <w:t xml:space="preserve">Meeting. </w:t>
      </w:r>
      <w:r w:rsidR="00D01111">
        <w:rPr>
          <w:sz w:val="20"/>
          <w:szCs w:val="20"/>
        </w:rPr>
        <w:t xml:space="preserve"> </w:t>
      </w:r>
      <w:r w:rsidR="00192562" w:rsidRPr="00192562">
        <w:rPr>
          <w:sz w:val="20"/>
          <w:szCs w:val="20"/>
        </w:rPr>
        <w:t xml:space="preserve">One person may hold no more than two positions of </w:t>
      </w:r>
      <w:r w:rsidR="003D4E4A">
        <w:rPr>
          <w:sz w:val="20"/>
          <w:szCs w:val="20"/>
        </w:rPr>
        <w:t xml:space="preserve">a </w:t>
      </w:r>
      <w:r w:rsidR="00192562" w:rsidRPr="00192562">
        <w:rPr>
          <w:sz w:val="20"/>
          <w:szCs w:val="20"/>
        </w:rPr>
        <w:t>Club Officer</w:t>
      </w:r>
      <w:r>
        <w:rPr>
          <w:sz w:val="20"/>
          <w:szCs w:val="20"/>
        </w:rPr>
        <w:t xml:space="preserve"> </w:t>
      </w:r>
      <w:r w:rsidR="00192562" w:rsidRPr="00192562">
        <w:rPr>
          <w:sz w:val="20"/>
          <w:szCs w:val="20"/>
        </w:rPr>
        <w:t>at any time.</w:t>
      </w:r>
      <w:r>
        <w:rPr>
          <w:sz w:val="20"/>
          <w:szCs w:val="20"/>
        </w:rPr>
        <w:t xml:space="preserve">  </w:t>
      </w:r>
      <w:r w:rsidRPr="002F4062">
        <w:rPr>
          <w:sz w:val="20"/>
          <w:szCs w:val="20"/>
        </w:rPr>
        <w:t>An outgoing member of the Executive may be re-elected</w:t>
      </w:r>
      <w:r w:rsidR="003D4E4A">
        <w:rPr>
          <w:sz w:val="20"/>
          <w:szCs w:val="20"/>
        </w:rPr>
        <w:t>.</w:t>
      </w:r>
    </w:p>
    <w:p w14:paraId="475532B7" w14:textId="2516D70C" w:rsidR="001B3F49" w:rsidRDefault="00192562" w:rsidP="002F4062">
      <w:pPr>
        <w:ind w:left="360"/>
        <w:jc w:val="both"/>
        <w:rPr>
          <w:sz w:val="20"/>
          <w:szCs w:val="20"/>
        </w:rPr>
      </w:pPr>
      <w:r w:rsidRPr="00192562">
        <w:rPr>
          <w:sz w:val="20"/>
          <w:szCs w:val="20"/>
        </w:rPr>
        <w:t>The Club Committee shall be responsible for the management of all the</w:t>
      </w:r>
      <w:r w:rsidR="002F4062">
        <w:rPr>
          <w:sz w:val="20"/>
          <w:szCs w:val="20"/>
        </w:rPr>
        <w:t xml:space="preserve"> </w:t>
      </w:r>
      <w:r w:rsidRPr="00192562">
        <w:rPr>
          <w:sz w:val="20"/>
          <w:szCs w:val="20"/>
        </w:rPr>
        <w:t>affairs of the Club</w:t>
      </w:r>
      <w:r w:rsidR="002F4062">
        <w:rPr>
          <w:sz w:val="20"/>
          <w:szCs w:val="20"/>
        </w:rPr>
        <w:t xml:space="preserve"> and d</w:t>
      </w:r>
      <w:r w:rsidRPr="00192562">
        <w:rPr>
          <w:sz w:val="20"/>
          <w:szCs w:val="20"/>
        </w:rPr>
        <w:t>ecisions of the Club Committee shall be made by a simple majority of</w:t>
      </w:r>
      <w:r w:rsidR="002F4062">
        <w:rPr>
          <w:sz w:val="20"/>
          <w:szCs w:val="20"/>
        </w:rPr>
        <w:t xml:space="preserve"> </w:t>
      </w:r>
      <w:r w:rsidRPr="00192562">
        <w:rPr>
          <w:sz w:val="20"/>
          <w:szCs w:val="20"/>
        </w:rPr>
        <w:t>those attending the Club Committee meeting. The Chairperson of the Club</w:t>
      </w:r>
      <w:r w:rsidR="002F4062">
        <w:rPr>
          <w:sz w:val="20"/>
          <w:szCs w:val="20"/>
        </w:rPr>
        <w:t xml:space="preserve"> </w:t>
      </w:r>
      <w:r w:rsidRPr="00192562">
        <w:rPr>
          <w:sz w:val="20"/>
          <w:szCs w:val="20"/>
        </w:rPr>
        <w:t>Committee meeting shall have a casting vote in the event of a tie.</w:t>
      </w:r>
    </w:p>
    <w:p w14:paraId="3F15572B" w14:textId="35B21E35" w:rsidR="002F4062" w:rsidRDefault="00192562" w:rsidP="002F4062">
      <w:pPr>
        <w:ind w:left="360"/>
        <w:jc w:val="both"/>
        <w:rPr>
          <w:sz w:val="20"/>
          <w:szCs w:val="20"/>
        </w:rPr>
      </w:pPr>
      <w:r w:rsidRPr="00192562">
        <w:rPr>
          <w:sz w:val="20"/>
          <w:szCs w:val="20"/>
        </w:rPr>
        <w:t>Meetings of the Club Committee shall be chaired by the</w:t>
      </w:r>
      <w:r w:rsidR="002F4062">
        <w:rPr>
          <w:sz w:val="20"/>
          <w:szCs w:val="20"/>
        </w:rPr>
        <w:t xml:space="preserve"> Chairperson </w:t>
      </w:r>
      <w:r w:rsidRPr="00192562">
        <w:rPr>
          <w:sz w:val="20"/>
          <w:szCs w:val="20"/>
        </w:rPr>
        <w:t>or</w:t>
      </w:r>
      <w:r w:rsidR="002F4062">
        <w:rPr>
          <w:sz w:val="20"/>
          <w:szCs w:val="20"/>
        </w:rPr>
        <w:t xml:space="preserve">, </w:t>
      </w:r>
      <w:r w:rsidRPr="00192562">
        <w:rPr>
          <w:sz w:val="20"/>
          <w:szCs w:val="20"/>
        </w:rPr>
        <w:t>in their absence</w:t>
      </w:r>
      <w:r w:rsidR="002F4062">
        <w:rPr>
          <w:sz w:val="20"/>
          <w:szCs w:val="20"/>
        </w:rPr>
        <w:t>,</w:t>
      </w:r>
      <w:r w:rsidRPr="00192562">
        <w:rPr>
          <w:sz w:val="20"/>
          <w:szCs w:val="20"/>
        </w:rPr>
        <w:t xml:space="preserve"> </w:t>
      </w:r>
      <w:r w:rsidR="002F4062">
        <w:rPr>
          <w:sz w:val="20"/>
          <w:szCs w:val="20"/>
        </w:rPr>
        <w:t xml:space="preserve">the Secretary. </w:t>
      </w:r>
      <w:r w:rsidRPr="00192562">
        <w:rPr>
          <w:sz w:val="20"/>
          <w:szCs w:val="20"/>
        </w:rPr>
        <w:t>The quorum for the transaction of business of the Club Committee shall be</w:t>
      </w:r>
      <w:r w:rsidR="002F4062">
        <w:rPr>
          <w:sz w:val="20"/>
          <w:szCs w:val="20"/>
        </w:rPr>
        <w:t xml:space="preserve"> </w:t>
      </w:r>
      <w:r w:rsidR="00CC3115">
        <w:rPr>
          <w:sz w:val="20"/>
          <w:szCs w:val="20"/>
        </w:rPr>
        <w:t>five</w:t>
      </w:r>
      <w:r w:rsidR="002F4062">
        <w:rPr>
          <w:sz w:val="20"/>
          <w:szCs w:val="20"/>
        </w:rPr>
        <w:t xml:space="preserve"> or more</w:t>
      </w:r>
      <w:r w:rsidR="007D4A62">
        <w:rPr>
          <w:sz w:val="20"/>
          <w:szCs w:val="20"/>
        </w:rPr>
        <w:t>.</w:t>
      </w:r>
    </w:p>
    <w:p w14:paraId="500995A5" w14:textId="43C6DCE7" w:rsidR="00192562" w:rsidRPr="00192562" w:rsidRDefault="002F4062" w:rsidP="002F4062">
      <w:pPr>
        <w:ind w:left="360"/>
        <w:jc w:val="both"/>
        <w:rPr>
          <w:sz w:val="20"/>
          <w:szCs w:val="20"/>
        </w:rPr>
      </w:pPr>
      <w:r>
        <w:rPr>
          <w:sz w:val="20"/>
          <w:szCs w:val="20"/>
        </w:rPr>
        <w:t>D</w:t>
      </w:r>
      <w:r w:rsidR="00192562" w:rsidRPr="00192562">
        <w:rPr>
          <w:sz w:val="20"/>
          <w:szCs w:val="20"/>
        </w:rPr>
        <w:t>ecisions of the Club Committee of meetings shall be entered into the</w:t>
      </w:r>
      <w:r>
        <w:rPr>
          <w:sz w:val="20"/>
          <w:szCs w:val="20"/>
        </w:rPr>
        <w:t xml:space="preserve"> </w:t>
      </w:r>
      <w:r w:rsidR="00192562" w:rsidRPr="00192562">
        <w:rPr>
          <w:sz w:val="20"/>
          <w:szCs w:val="20"/>
        </w:rPr>
        <w:t>Minute Book of the Club to be maintained by the Club Secretary.</w:t>
      </w:r>
    </w:p>
    <w:p w14:paraId="52F1DCA6" w14:textId="2738E0D0" w:rsidR="00192562" w:rsidRPr="00192562" w:rsidRDefault="00192562" w:rsidP="00192562">
      <w:pPr>
        <w:ind w:left="360"/>
        <w:jc w:val="both"/>
        <w:rPr>
          <w:sz w:val="20"/>
          <w:szCs w:val="20"/>
        </w:rPr>
      </w:pPr>
      <w:r w:rsidRPr="00192562">
        <w:rPr>
          <w:sz w:val="20"/>
          <w:szCs w:val="20"/>
        </w:rPr>
        <w:t>Any member of the Club Committee may call a meeting of the Club</w:t>
      </w:r>
      <w:r w:rsidR="002F4062">
        <w:rPr>
          <w:sz w:val="20"/>
          <w:szCs w:val="20"/>
        </w:rPr>
        <w:t xml:space="preserve"> </w:t>
      </w:r>
      <w:r w:rsidRPr="00192562">
        <w:rPr>
          <w:sz w:val="20"/>
          <w:szCs w:val="20"/>
        </w:rPr>
        <w:t xml:space="preserve">Committee by giving not less than </w:t>
      </w:r>
      <w:r w:rsidR="002F4062">
        <w:rPr>
          <w:sz w:val="20"/>
          <w:szCs w:val="20"/>
        </w:rPr>
        <w:t>seven</w:t>
      </w:r>
      <w:r w:rsidRPr="00192562">
        <w:rPr>
          <w:sz w:val="20"/>
          <w:szCs w:val="20"/>
        </w:rPr>
        <w:t xml:space="preserve"> </w:t>
      </w:r>
      <w:r w:rsidR="002F4062" w:rsidRPr="00192562">
        <w:rPr>
          <w:sz w:val="20"/>
          <w:szCs w:val="20"/>
        </w:rPr>
        <w:t>days’ notice</w:t>
      </w:r>
      <w:r w:rsidRPr="00192562">
        <w:rPr>
          <w:sz w:val="20"/>
          <w:szCs w:val="20"/>
        </w:rPr>
        <w:t xml:space="preserve"> to all members of the Club</w:t>
      </w:r>
      <w:r w:rsidR="002F4062">
        <w:rPr>
          <w:sz w:val="20"/>
          <w:szCs w:val="20"/>
        </w:rPr>
        <w:t xml:space="preserve"> </w:t>
      </w:r>
      <w:r w:rsidRPr="00192562">
        <w:rPr>
          <w:sz w:val="20"/>
          <w:szCs w:val="20"/>
        </w:rPr>
        <w:t xml:space="preserve">Committee. The Club Committee shall hold not less </w:t>
      </w:r>
      <w:r w:rsidRPr="00B53A02">
        <w:rPr>
          <w:sz w:val="20"/>
          <w:szCs w:val="20"/>
        </w:rPr>
        <w:t xml:space="preserve">than </w:t>
      </w:r>
      <w:r w:rsidR="00B67C60" w:rsidRPr="00B53A02">
        <w:rPr>
          <w:sz w:val="20"/>
          <w:szCs w:val="20"/>
        </w:rPr>
        <w:t>three</w:t>
      </w:r>
      <w:r w:rsidRPr="00B53A02">
        <w:rPr>
          <w:sz w:val="20"/>
          <w:szCs w:val="20"/>
        </w:rPr>
        <w:t xml:space="preserve"> </w:t>
      </w:r>
      <w:r w:rsidRPr="00192562">
        <w:rPr>
          <w:sz w:val="20"/>
          <w:szCs w:val="20"/>
        </w:rPr>
        <w:t>meetings a</w:t>
      </w:r>
      <w:r w:rsidR="002F4062">
        <w:rPr>
          <w:sz w:val="20"/>
          <w:szCs w:val="20"/>
        </w:rPr>
        <w:t xml:space="preserve"> </w:t>
      </w:r>
      <w:r w:rsidRPr="00192562">
        <w:rPr>
          <w:sz w:val="20"/>
          <w:szCs w:val="20"/>
        </w:rPr>
        <w:t>year.</w:t>
      </w:r>
    </w:p>
    <w:p w14:paraId="261465A2" w14:textId="31A7895E" w:rsidR="00192562" w:rsidRPr="00192562" w:rsidRDefault="00192562" w:rsidP="00192562">
      <w:pPr>
        <w:ind w:left="360"/>
        <w:jc w:val="both"/>
        <w:rPr>
          <w:sz w:val="20"/>
          <w:szCs w:val="20"/>
        </w:rPr>
      </w:pPr>
      <w:r w:rsidRPr="00192562">
        <w:rPr>
          <w:sz w:val="20"/>
          <w:szCs w:val="20"/>
        </w:rPr>
        <w:t>The Club Committee shall have the power to decide all questions and</w:t>
      </w:r>
      <w:r w:rsidR="002F4062">
        <w:rPr>
          <w:sz w:val="20"/>
          <w:szCs w:val="20"/>
        </w:rPr>
        <w:t xml:space="preserve"> </w:t>
      </w:r>
      <w:r w:rsidRPr="00192562">
        <w:rPr>
          <w:sz w:val="20"/>
          <w:szCs w:val="20"/>
        </w:rPr>
        <w:t>disputes arising in respect of any issue concerning the Club Rules.</w:t>
      </w:r>
    </w:p>
    <w:p w14:paraId="5647C98A" w14:textId="77777777" w:rsidR="002F4062" w:rsidRDefault="002F4062" w:rsidP="00192562">
      <w:pPr>
        <w:ind w:left="360"/>
        <w:jc w:val="both"/>
        <w:rPr>
          <w:sz w:val="20"/>
          <w:szCs w:val="20"/>
        </w:rPr>
      </w:pPr>
    </w:p>
    <w:p w14:paraId="778BAF98" w14:textId="034DAF39" w:rsidR="00192562" w:rsidRPr="003D4E4A" w:rsidRDefault="00192562" w:rsidP="00192562">
      <w:pPr>
        <w:ind w:left="360"/>
        <w:jc w:val="both"/>
        <w:rPr>
          <w:b/>
          <w:bCs/>
          <w:sz w:val="20"/>
          <w:szCs w:val="20"/>
        </w:rPr>
      </w:pPr>
      <w:r w:rsidRPr="003D4E4A">
        <w:rPr>
          <w:b/>
          <w:bCs/>
          <w:sz w:val="20"/>
          <w:szCs w:val="20"/>
        </w:rPr>
        <w:t>6. GENERAL MEETINGS</w:t>
      </w:r>
    </w:p>
    <w:p w14:paraId="2BFDEFAC" w14:textId="64F73FD5" w:rsidR="00192562" w:rsidRPr="00192562" w:rsidRDefault="00192562" w:rsidP="00192562">
      <w:pPr>
        <w:ind w:left="360"/>
        <w:jc w:val="both"/>
        <w:rPr>
          <w:sz w:val="20"/>
          <w:szCs w:val="20"/>
        </w:rPr>
      </w:pPr>
      <w:r w:rsidRPr="00192562">
        <w:rPr>
          <w:sz w:val="20"/>
          <w:szCs w:val="20"/>
        </w:rPr>
        <w:t>The Annual General Meeting usually fulfils the basic purposes of electing officers and other</w:t>
      </w:r>
      <w:r w:rsidR="002F4062">
        <w:rPr>
          <w:sz w:val="20"/>
          <w:szCs w:val="20"/>
        </w:rPr>
        <w:t xml:space="preserve"> </w:t>
      </w:r>
      <w:r w:rsidRPr="00192562">
        <w:rPr>
          <w:sz w:val="20"/>
          <w:szCs w:val="20"/>
        </w:rPr>
        <w:t>members of the Executive Committee, of reviewing the Accounts and of considering other matters</w:t>
      </w:r>
      <w:r w:rsidR="002F4062">
        <w:rPr>
          <w:sz w:val="20"/>
          <w:szCs w:val="20"/>
        </w:rPr>
        <w:t xml:space="preserve"> </w:t>
      </w:r>
      <w:r w:rsidRPr="00192562">
        <w:rPr>
          <w:sz w:val="20"/>
          <w:szCs w:val="20"/>
        </w:rPr>
        <w:t xml:space="preserve">of importance to the Club membership. It </w:t>
      </w:r>
      <w:r w:rsidR="002F4062">
        <w:rPr>
          <w:sz w:val="20"/>
          <w:szCs w:val="20"/>
        </w:rPr>
        <w:t xml:space="preserve">can </w:t>
      </w:r>
      <w:r w:rsidRPr="00192562">
        <w:rPr>
          <w:sz w:val="20"/>
          <w:szCs w:val="20"/>
        </w:rPr>
        <w:t>also consider changes to the Constitution.</w:t>
      </w:r>
    </w:p>
    <w:p w14:paraId="04A477A5" w14:textId="0DBF0A23" w:rsidR="00192562" w:rsidRPr="00192562" w:rsidRDefault="00192562" w:rsidP="00192562">
      <w:pPr>
        <w:ind w:left="360"/>
        <w:jc w:val="both"/>
        <w:rPr>
          <w:sz w:val="20"/>
          <w:szCs w:val="20"/>
        </w:rPr>
      </w:pPr>
      <w:r w:rsidRPr="00192562">
        <w:rPr>
          <w:sz w:val="20"/>
          <w:szCs w:val="20"/>
        </w:rPr>
        <w:t>The Club shall hold an Annual General Meeting in the month of</w:t>
      </w:r>
      <w:r w:rsidR="004C4315" w:rsidRPr="00E21013">
        <w:rPr>
          <w:sz w:val="20"/>
          <w:szCs w:val="20"/>
        </w:rPr>
        <w:t xml:space="preserve"> July</w:t>
      </w:r>
      <w:r w:rsidR="002F4062" w:rsidRPr="00E21013">
        <w:rPr>
          <w:sz w:val="20"/>
          <w:szCs w:val="20"/>
        </w:rPr>
        <w:t xml:space="preserve"> </w:t>
      </w:r>
      <w:r w:rsidR="00B67C60" w:rsidRPr="00B53A02">
        <w:rPr>
          <w:sz w:val="20"/>
          <w:szCs w:val="20"/>
        </w:rPr>
        <w:t>(or as soon as possible thereafter and no later than September)</w:t>
      </w:r>
      <w:r w:rsidR="00B67C60" w:rsidRPr="00B67C60">
        <w:rPr>
          <w:color w:val="FF0000"/>
          <w:sz w:val="20"/>
          <w:szCs w:val="20"/>
        </w:rPr>
        <w:t xml:space="preserve"> </w:t>
      </w:r>
      <w:r w:rsidRPr="00192562">
        <w:rPr>
          <w:sz w:val="20"/>
          <w:szCs w:val="20"/>
        </w:rPr>
        <w:t>to:</w:t>
      </w:r>
    </w:p>
    <w:p w14:paraId="1B6F2C37" w14:textId="77777777" w:rsidR="004C4315" w:rsidRDefault="004C4315" w:rsidP="004C4315">
      <w:pPr>
        <w:pStyle w:val="ListParagraph"/>
        <w:numPr>
          <w:ilvl w:val="0"/>
          <w:numId w:val="8"/>
        </w:numPr>
        <w:jc w:val="both"/>
        <w:rPr>
          <w:sz w:val="20"/>
          <w:szCs w:val="20"/>
        </w:rPr>
      </w:pPr>
      <w:r w:rsidRPr="004C4315">
        <w:rPr>
          <w:sz w:val="20"/>
          <w:szCs w:val="20"/>
        </w:rPr>
        <w:lastRenderedPageBreak/>
        <w:t>Approve the minutes of the previous year’s AGM.</w:t>
      </w:r>
    </w:p>
    <w:p w14:paraId="5F27EAD1" w14:textId="1ED2BEB5" w:rsidR="00192562" w:rsidRDefault="00192562" w:rsidP="004C4315">
      <w:pPr>
        <w:pStyle w:val="ListParagraph"/>
        <w:numPr>
          <w:ilvl w:val="0"/>
          <w:numId w:val="8"/>
        </w:numPr>
        <w:jc w:val="both"/>
        <w:rPr>
          <w:sz w:val="20"/>
          <w:szCs w:val="20"/>
        </w:rPr>
      </w:pPr>
      <w:r w:rsidRPr="004C4315">
        <w:rPr>
          <w:sz w:val="20"/>
          <w:szCs w:val="20"/>
        </w:rPr>
        <w:t>Receive reports from the Chairperson and Secretary.</w:t>
      </w:r>
    </w:p>
    <w:p w14:paraId="19684EE3" w14:textId="46042265" w:rsidR="00192562" w:rsidRDefault="00192562" w:rsidP="004C4315">
      <w:pPr>
        <w:pStyle w:val="ListParagraph"/>
        <w:numPr>
          <w:ilvl w:val="0"/>
          <w:numId w:val="8"/>
        </w:numPr>
        <w:jc w:val="both"/>
        <w:rPr>
          <w:sz w:val="20"/>
          <w:szCs w:val="20"/>
        </w:rPr>
      </w:pPr>
      <w:r w:rsidRPr="004C4315">
        <w:rPr>
          <w:sz w:val="20"/>
          <w:szCs w:val="20"/>
        </w:rPr>
        <w:t>Receive a report from the Treasurer and approve the Annual Accounts.</w:t>
      </w:r>
    </w:p>
    <w:p w14:paraId="321B6F12" w14:textId="77777777" w:rsidR="004C4315" w:rsidRDefault="00192562" w:rsidP="004C4315">
      <w:pPr>
        <w:pStyle w:val="ListParagraph"/>
        <w:numPr>
          <w:ilvl w:val="0"/>
          <w:numId w:val="8"/>
        </w:numPr>
        <w:jc w:val="both"/>
        <w:rPr>
          <w:sz w:val="20"/>
          <w:szCs w:val="20"/>
        </w:rPr>
      </w:pPr>
      <w:r w:rsidRPr="004C4315">
        <w:rPr>
          <w:sz w:val="20"/>
          <w:szCs w:val="20"/>
        </w:rPr>
        <w:t>Elect the Executive Committee.</w:t>
      </w:r>
    </w:p>
    <w:p w14:paraId="24C4C36B" w14:textId="77777777" w:rsidR="004C4315" w:rsidRDefault="00192562" w:rsidP="004C4315">
      <w:pPr>
        <w:pStyle w:val="ListParagraph"/>
        <w:numPr>
          <w:ilvl w:val="0"/>
          <w:numId w:val="8"/>
        </w:numPr>
        <w:jc w:val="both"/>
        <w:rPr>
          <w:sz w:val="20"/>
          <w:szCs w:val="20"/>
        </w:rPr>
      </w:pPr>
      <w:r w:rsidRPr="004C4315">
        <w:rPr>
          <w:sz w:val="20"/>
          <w:szCs w:val="20"/>
        </w:rPr>
        <w:t>Appoint someone responsible for certifying the Club’s accounts.</w:t>
      </w:r>
    </w:p>
    <w:p w14:paraId="58B585B1" w14:textId="77777777" w:rsidR="004C4315" w:rsidRDefault="00192562" w:rsidP="004C4315">
      <w:pPr>
        <w:pStyle w:val="ListParagraph"/>
        <w:numPr>
          <w:ilvl w:val="0"/>
          <w:numId w:val="8"/>
        </w:numPr>
        <w:jc w:val="both"/>
        <w:rPr>
          <w:sz w:val="20"/>
          <w:szCs w:val="20"/>
        </w:rPr>
      </w:pPr>
      <w:r w:rsidRPr="004C4315">
        <w:rPr>
          <w:sz w:val="20"/>
          <w:szCs w:val="20"/>
        </w:rPr>
        <w:t>Fix the subscription for the ensuing year.</w:t>
      </w:r>
    </w:p>
    <w:p w14:paraId="502F8BAA" w14:textId="77777777" w:rsidR="004C4315" w:rsidRDefault="00192562" w:rsidP="004C4315">
      <w:pPr>
        <w:pStyle w:val="ListParagraph"/>
        <w:numPr>
          <w:ilvl w:val="0"/>
          <w:numId w:val="8"/>
        </w:numPr>
        <w:jc w:val="both"/>
        <w:rPr>
          <w:sz w:val="20"/>
          <w:szCs w:val="20"/>
        </w:rPr>
      </w:pPr>
      <w:r w:rsidRPr="004C4315">
        <w:rPr>
          <w:sz w:val="20"/>
          <w:szCs w:val="20"/>
        </w:rPr>
        <w:t xml:space="preserve">Consider </w:t>
      </w:r>
      <w:r w:rsidR="00B67C60" w:rsidRPr="004C4315">
        <w:rPr>
          <w:sz w:val="20"/>
          <w:szCs w:val="20"/>
        </w:rPr>
        <w:t xml:space="preserve">any </w:t>
      </w:r>
      <w:r w:rsidRPr="004C4315">
        <w:rPr>
          <w:sz w:val="20"/>
          <w:szCs w:val="20"/>
        </w:rPr>
        <w:t>changes to the Constitution</w:t>
      </w:r>
      <w:r w:rsidR="004C4315">
        <w:rPr>
          <w:sz w:val="20"/>
          <w:szCs w:val="20"/>
        </w:rPr>
        <w:t>.</w:t>
      </w:r>
    </w:p>
    <w:p w14:paraId="44D684A8" w14:textId="52CAFBED" w:rsidR="00192562" w:rsidRPr="00E21013" w:rsidRDefault="00192562" w:rsidP="004C4315">
      <w:pPr>
        <w:pStyle w:val="ListParagraph"/>
        <w:numPr>
          <w:ilvl w:val="0"/>
          <w:numId w:val="8"/>
        </w:numPr>
        <w:jc w:val="both"/>
        <w:rPr>
          <w:sz w:val="20"/>
          <w:szCs w:val="20"/>
        </w:rPr>
      </w:pPr>
      <w:r w:rsidRPr="00E21013">
        <w:rPr>
          <w:sz w:val="20"/>
          <w:szCs w:val="20"/>
        </w:rPr>
        <w:t>Deal with other relevant business.</w:t>
      </w:r>
    </w:p>
    <w:p w14:paraId="3B89FBC4" w14:textId="30F56990" w:rsidR="00192562" w:rsidRPr="00E21013" w:rsidRDefault="004C4315" w:rsidP="00192562">
      <w:pPr>
        <w:ind w:left="360"/>
        <w:jc w:val="both"/>
        <w:rPr>
          <w:sz w:val="20"/>
          <w:szCs w:val="20"/>
        </w:rPr>
      </w:pPr>
      <w:r w:rsidRPr="00E21013">
        <w:rPr>
          <w:sz w:val="20"/>
          <w:szCs w:val="20"/>
        </w:rPr>
        <w:t xml:space="preserve">All club members (incl. parents of juvenile playing members) may attend and vote at the AGM.  </w:t>
      </w:r>
      <w:r w:rsidR="00192562" w:rsidRPr="00E21013">
        <w:rPr>
          <w:sz w:val="20"/>
          <w:szCs w:val="20"/>
        </w:rPr>
        <w:t>The Secretary shall send to each member</w:t>
      </w:r>
      <w:r w:rsidRPr="00E21013">
        <w:rPr>
          <w:sz w:val="20"/>
          <w:szCs w:val="20"/>
        </w:rPr>
        <w:t>, usually via the coach or manager of the team they are aligned to, in any suitable communication format,</w:t>
      </w:r>
      <w:r w:rsidR="00E21013" w:rsidRPr="00E21013">
        <w:rPr>
          <w:sz w:val="20"/>
          <w:szCs w:val="20"/>
        </w:rPr>
        <w:t xml:space="preserve"> </w:t>
      </w:r>
      <w:r w:rsidR="00192562" w:rsidRPr="00E21013">
        <w:rPr>
          <w:sz w:val="20"/>
          <w:szCs w:val="20"/>
        </w:rPr>
        <w:t>written</w:t>
      </w:r>
      <w:r w:rsidR="00BF4F46" w:rsidRPr="00E21013">
        <w:rPr>
          <w:sz w:val="20"/>
          <w:szCs w:val="20"/>
        </w:rPr>
        <w:t xml:space="preserve"> </w:t>
      </w:r>
      <w:r w:rsidR="00192562" w:rsidRPr="00E21013">
        <w:rPr>
          <w:sz w:val="20"/>
          <w:szCs w:val="20"/>
        </w:rPr>
        <w:t>notice of the date of a General Meeting together with the resolutions to be</w:t>
      </w:r>
      <w:r w:rsidR="00BF4F46" w:rsidRPr="00E21013">
        <w:rPr>
          <w:sz w:val="20"/>
          <w:szCs w:val="20"/>
        </w:rPr>
        <w:t xml:space="preserve"> </w:t>
      </w:r>
      <w:r w:rsidR="00192562" w:rsidRPr="00E21013">
        <w:rPr>
          <w:sz w:val="20"/>
          <w:szCs w:val="20"/>
        </w:rPr>
        <w:t xml:space="preserve">proposed at least </w:t>
      </w:r>
      <w:r w:rsidR="00BF4F46" w:rsidRPr="00E21013">
        <w:rPr>
          <w:sz w:val="20"/>
          <w:szCs w:val="20"/>
        </w:rPr>
        <w:t>seven</w:t>
      </w:r>
      <w:r w:rsidR="00192562" w:rsidRPr="00E21013">
        <w:rPr>
          <w:sz w:val="20"/>
          <w:szCs w:val="20"/>
        </w:rPr>
        <w:t xml:space="preserve"> days before the Meeting.</w:t>
      </w:r>
    </w:p>
    <w:p w14:paraId="089DBBA7" w14:textId="283F1704" w:rsidR="00192562" w:rsidRPr="00192562" w:rsidRDefault="00192562" w:rsidP="00BF4F46">
      <w:pPr>
        <w:ind w:left="360"/>
        <w:jc w:val="both"/>
        <w:rPr>
          <w:sz w:val="20"/>
          <w:szCs w:val="20"/>
        </w:rPr>
      </w:pPr>
      <w:r w:rsidRPr="00E21013">
        <w:rPr>
          <w:sz w:val="20"/>
          <w:szCs w:val="20"/>
        </w:rPr>
        <w:t xml:space="preserve">The quorum for a General Meeting shall be </w:t>
      </w:r>
      <w:r w:rsidR="004C4315" w:rsidRPr="00E21013">
        <w:rPr>
          <w:sz w:val="20"/>
          <w:szCs w:val="20"/>
        </w:rPr>
        <w:t>at least three</w:t>
      </w:r>
      <w:r w:rsidR="00BF4F46" w:rsidRPr="00E21013">
        <w:rPr>
          <w:sz w:val="20"/>
          <w:szCs w:val="20"/>
        </w:rPr>
        <w:t xml:space="preserve"> Executive </w:t>
      </w:r>
      <w:r w:rsidR="00B67C60" w:rsidRPr="00E21013">
        <w:rPr>
          <w:sz w:val="20"/>
          <w:szCs w:val="20"/>
        </w:rPr>
        <w:t xml:space="preserve">Officers </w:t>
      </w:r>
      <w:r w:rsidR="00BF4F46" w:rsidRPr="00E21013">
        <w:rPr>
          <w:sz w:val="20"/>
          <w:szCs w:val="20"/>
        </w:rPr>
        <w:t>plus five committee members</w:t>
      </w:r>
      <w:r w:rsidRPr="00E21013">
        <w:rPr>
          <w:sz w:val="20"/>
          <w:szCs w:val="20"/>
        </w:rPr>
        <w:t>. Each member present shall have one vote</w:t>
      </w:r>
      <w:r w:rsidR="00BF4F46" w:rsidRPr="00E21013">
        <w:rPr>
          <w:sz w:val="20"/>
          <w:szCs w:val="20"/>
        </w:rPr>
        <w:t xml:space="preserve"> </w:t>
      </w:r>
      <w:r w:rsidRPr="00E21013">
        <w:rPr>
          <w:sz w:val="20"/>
          <w:szCs w:val="20"/>
        </w:rPr>
        <w:t>and resolutions shall be passed by a simple majority. In the event of an</w:t>
      </w:r>
      <w:r w:rsidR="00BF4F46" w:rsidRPr="00E21013">
        <w:rPr>
          <w:sz w:val="20"/>
          <w:szCs w:val="20"/>
        </w:rPr>
        <w:t xml:space="preserve"> </w:t>
      </w:r>
      <w:r w:rsidRPr="00E21013">
        <w:rPr>
          <w:sz w:val="20"/>
          <w:szCs w:val="20"/>
        </w:rPr>
        <w:t>equality of votes the Chairperson of the Meeting shall have a casting vote</w:t>
      </w:r>
      <w:r w:rsidRPr="00192562">
        <w:rPr>
          <w:sz w:val="20"/>
          <w:szCs w:val="20"/>
        </w:rPr>
        <w:t>.</w:t>
      </w:r>
    </w:p>
    <w:p w14:paraId="4C32EEA8" w14:textId="1ED12E57" w:rsidR="00192562" w:rsidRPr="00192562" w:rsidRDefault="00192562" w:rsidP="00BF4F46">
      <w:pPr>
        <w:ind w:left="360"/>
        <w:jc w:val="both"/>
        <w:rPr>
          <w:sz w:val="20"/>
          <w:szCs w:val="20"/>
        </w:rPr>
      </w:pPr>
      <w:r w:rsidRPr="00192562">
        <w:rPr>
          <w:sz w:val="20"/>
          <w:szCs w:val="20"/>
        </w:rPr>
        <w:t>The Club Secretary, or in their absence a member of the Club Committee,</w:t>
      </w:r>
      <w:r w:rsidR="00BF4F46">
        <w:rPr>
          <w:sz w:val="20"/>
          <w:szCs w:val="20"/>
        </w:rPr>
        <w:t xml:space="preserve"> </w:t>
      </w:r>
      <w:r w:rsidRPr="00192562">
        <w:rPr>
          <w:sz w:val="20"/>
          <w:szCs w:val="20"/>
        </w:rPr>
        <w:t xml:space="preserve">shall enter Minutes of General Meetings into the Minute Book of the Club. </w:t>
      </w:r>
    </w:p>
    <w:p w14:paraId="7BD9FA22" w14:textId="77777777" w:rsidR="00BF4F46" w:rsidRDefault="00BF4F46" w:rsidP="00192562">
      <w:pPr>
        <w:ind w:left="360"/>
        <w:jc w:val="both"/>
        <w:rPr>
          <w:sz w:val="20"/>
          <w:szCs w:val="20"/>
        </w:rPr>
      </w:pPr>
    </w:p>
    <w:p w14:paraId="58FA8C87" w14:textId="0D1864A6" w:rsidR="00192562" w:rsidRPr="00192562" w:rsidRDefault="00192562" w:rsidP="00192562">
      <w:pPr>
        <w:ind w:left="360"/>
        <w:jc w:val="both"/>
        <w:rPr>
          <w:sz w:val="20"/>
          <w:szCs w:val="20"/>
        </w:rPr>
      </w:pPr>
      <w:r w:rsidRPr="00192562">
        <w:rPr>
          <w:sz w:val="20"/>
          <w:szCs w:val="20"/>
        </w:rPr>
        <w:t>7. FINANCE AND ACCOUNTS</w:t>
      </w:r>
    </w:p>
    <w:p w14:paraId="55BA5E55" w14:textId="4DA1CD53" w:rsidR="00192562" w:rsidRPr="00192562" w:rsidRDefault="00192562" w:rsidP="00BF4F46">
      <w:pPr>
        <w:ind w:left="360"/>
        <w:jc w:val="both"/>
        <w:rPr>
          <w:sz w:val="20"/>
          <w:szCs w:val="20"/>
        </w:rPr>
      </w:pPr>
      <w:r w:rsidRPr="00192562">
        <w:rPr>
          <w:sz w:val="20"/>
          <w:szCs w:val="20"/>
        </w:rPr>
        <w:t xml:space="preserve">The financial year shall run from </w:t>
      </w:r>
      <w:r w:rsidR="00BF4F46">
        <w:rPr>
          <w:sz w:val="20"/>
          <w:szCs w:val="20"/>
        </w:rPr>
        <w:t>1</w:t>
      </w:r>
      <w:r w:rsidR="00BF4F46" w:rsidRPr="00BF4F46">
        <w:rPr>
          <w:sz w:val="20"/>
          <w:szCs w:val="20"/>
          <w:vertAlign w:val="superscript"/>
        </w:rPr>
        <w:t>st</w:t>
      </w:r>
      <w:r w:rsidR="00BF4F46">
        <w:rPr>
          <w:sz w:val="20"/>
          <w:szCs w:val="20"/>
        </w:rPr>
        <w:t xml:space="preserve"> July </w:t>
      </w:r>
      <w:r w:rsidRPr="00192562">
        <w:rPr>
          <w:sz w:val="20"/>
          <w:szCs w:val="20"/>
        </w:rPr>
        <w:t>to</w:t>
      </w:r>
      <w:r w:rsidR="00BF4F46">
        <w:rPr>
          <w:sz w:val="20"/>
          <w:szCs w:val="20"/>
        </w:rPr>
        <w:t xml:space="preserve"> 30</w:t>
      </w:r>
      <w:r w:rsidR="00BF4F46" w:rsidRPr="00BF4F46">
        <w:rPr>
          <w:sz w:val="20"/>
          <w:szCs w:val="20"/>
          <w:vertAlign w:val="superscript"/>
        </w:rPr>
        <w:t>th</w:t>
      </w:r>
      <w:r w:rsidR="00BF4F46">
        <w:rPr>
          <w:sz w:val="20"/>
          <w:szCs w:val="20"/>
        </w:rPr>
        <w:t xml:space="preserve"> June </w:t>
      </w:r>
      <w:r w:rsidRPr="00192562">
        <w:rPr>
          <w:sz w:val="20"/>
          <w:szCs w:val="20"/>
        </w:rPr>
        <w:t>each year.</w:t>
      </w:r>
      <w:r w:rsidR="00BF4F46">
        <w:rPr>
          <w:sz w:val="20"/>
          <w:szCs w:val="20"/>
        </w:rPr>
        <w:t xml:space="preserve"> </w:t>
      </w:r>
      <w:r w:rsidRPr="00192562">
        <w:rPr>
          <w:sz w:val="20"/>
          <w:szCs w:val="20"/>
        </w:rPr>
        <w:t>The Treasurer shall be responsible for the preparation of Annual Accounts</w:t>
      </w:r>
      <w:r w:rsidR="00BF4F46">
        <w:rPr>
          <w:sz w:val="20"/>
          <w:szCs w:val="20"/>
        </w:rPr>
        <w:t xml:space="preserve"> </w:t>
      </w:r>
      <w:r w:rsidRPr="00192562">
        <w:rPr>
          <w:sz w:val="20"/>
          <w:szCs w:val="20"/>
        </w:rPr>
        <w:t>of the Club.</w:t>
      </w:r>
    </w:p>
    <w:p w14:paraId="2CF59C49" w14:textId="4C6AE327" w:rsidR="00192562" w:rsidRPr="000E443F" w:rsidRDefault="00192562" w:rsidP="00BF4F46">
      <w:pPr>
        <w:ind w:left="360"/>
        <w:jc w:val="both"/>
        <w:rPr>
          <w:color w:val="FF0000"/>
          <w:sz w:val="20"/>
          <w:szCs w:val="20"/>
        </w:rPr>
      </w:pPr>
      <w:r w:rsidRPr="00192562">
        <w:rPr>
          <w:sz w:val="20"/>
          <w:szCs w:val="20"/>
        </w:rPr>
        <w:t>All cheques drawn against the Club’s funds shall be signed by the Treasurer</w:t>
      </w:r>
      <w:r w:rsidR="00BF4F46">
        <w:rPr>
          <w:sz w:val="20"/>
          <w:szCs w:val="20"/>
        </w:rPr>
        <w:t xml:space="preserve"> </w:t>
      </w:r>
      <w:r w:rsidRPr="00192562">
        <w:rPr>
          <w:sz w:val="20"/>
          <w:szCs w:val="20"/>
        </w:rPr>
        <w:t xml:space="preserve">and one of two other nominated office-bearers. </w:t>
      </w:r>
      <w:r w:rsidR="00BF4F46">
        <w:rPr>
          <w:sz w:val="20"/>
          <w:szCs w:val="20"/>
        </w:rPr>
        <w:t xml:space="preserve"> </w:t>
      </w:r>
    </w:p>
    <w:p w14:paraId="28000F72" w14:textId="68B87980" w:rsidR="000E443F" w:rsidRPr="00DA5F56" w:rsidRDefault="00DA5F56" w:rsidP="00BF4F46">
      <w:pPr>
        <w:ind w:left="360"/>
        <w:jc w:val="both"/>
        <w:rPr>
          <w:sz w:val="20"/>
          <w:szCs w:val="20"/>
        </w:rPr>
      </w:pPr>
      <w:r w:rsidRPr="00DA5F56">
        <w:rPr>
          <w:sz w:val="20"/>
          <w:szCs w:val="20"/>
        </w:rPr>
        <w:t>The club can borrow money from reputable lending institutions (</w:t>
      </w:r>
      <w:proofErr w:type="gramStart"/>
      <w:r w:rsidRPr="00DA5F56">
        <w:rPr>
          <w:sz w:val="20"/>
          <w:szCs w:val="20"/>
        </w:rPr>
        <w:t>i.e.</w:t>
      </w:r>
      <w:proofErr w:type="gramEnd"/>
      <w:r w:rsidRPr="00DA5F56">
        <w:rPr>
          <w:sz w:val="20"/>
          <w:szCs w:val="20"/>
        </w:rPr>
        <w:t xml:space="preserve"> those regulated by the CBI)</w:t>
      </w:r>
      <w:r>
        <w:rPr>
          <w:sz w:val="20"/>
          <w:szCs w:val="20"/>
        </w:rPr>
        <w:t>.  T</w:t>
      </w:r>
      <w:r w:rsidRPr="00DA5F56">
        <w:rPr>
          <w:sz w:val="20"/>
          <w:szCs w:val="20"/>
        </w:rPr>
        <w:t>he committee has agreed a maximum borrowing capacity of</w:t>
      </w:r>
      <w:r w:rsidR="00E21013">
        <w:rPr>
          <w:sz w:val="20"/>
          <w:szCs w:val="20"/>
        </w:rPr>
        <w:t xml:space="preserve"> €20,000</w:t>
      </w:r>
      <w:r w:rsidR="004C4315">
        <w:rPr>
          <w:color w:val="0070C0"/>
          <w:sz w:val="20"/>
          <w:szCs w:val="20"/>
        </w:rPr>
        <w:t>.</w:t>
      </w:r>
      <w:r w:rsidR="00270D4F" w:rsidRPr="004C4315">
        <w:rPr>
          <w:color w:val="0070C0"/>
          <w:sz w:val="20"/>
          <w:szCs w:val="20"/>
        </w:rPr>
        <w:t xml:space="preserve"> </w:t>
      </w:r>
      <w:r w:rsidR="00270D4F" w:rsidRPr="00270D4F">
        <w:rPr>
          <w:sz w:val="20"/>
          <w:szCs w:val="20"/>
        </w:rPr>
        <w:t xml:space="preserve">All committee members of the Club shall be jointly responsible for </w:t>
      </w:r>
      <w:r w:rsidR="00270D4F">
        <w:rPr>
          <w:sz w:val="20"/>
          <w:szCs w:val="20"/>
        </w:rPr>
        <w:t>any</w:t>
      </w:r>
      <w:r w:rsidR="00270D4F" w:rsidRPr="00270D4F">
        <w:rPr>
          <w:sz w:val="20"/>
          <w:szCs w:val="20"/>
        </w:rPr>
        <w:t xml:space="preserve"> financial liabilit</w:t>
      </w:r>
      <w:r w:rsidR="00270D4F">
        <w:rPr>
          <w:sz w:val="20"/>
          <w:szCs w:val="20"/>
        </w:rPr>
        <w:t xml:space="preserve">y in relation to </w:t>
      </w:r>
      <w:r w:rsidR="00270D4F" w:rsidRPr="00270D4F">
        <w:rPr>
          <w:sz w:val="20"/>
          <w:szCs w:val="20"/>
        </w:rPr>
        <w:t>Club</w:t>
      </w:r>
      <w:r w:rsidR="00270D4F">
        <w:rPr>
          <w:sz w:val="20"/>
          <w:szCs w:val="20"/>
        </w:rPr>
        <w:t xml:space="preserve"> borrowing ONLY</w:t>
      </w:r>
      <w:r w:rsidR="00270D4F" w:rsidRPr="00270D4F">
        <w:rPr>
          <w:sz w:val="20"/>
          <w:szCs w:val="20"/>
        </w:rPr>
        <w:t>.</w:t>
      </w:r>
    </w:p>
    <w:p w14:paraId="623D133D" w14:textId="1C071915" w:rsidR="00BF4F46" w:rsidRDefault="00BF4F46" w:rsidP="00192562">
      <w:pPr>
        <w:ind w:left="360"/>
        <w:jc w:val="both"/>
        <w:rPr>
          <w:sz w:val="20"/>
          <w:szCs w:val="20"/>
        </w:rPr>
      </w:pPr>
    </w:p>
    <w:p w14:paraId="5759F97E" w14:textId="31C53FD3" w:rsidR="004C4315" w:rsidRDefault="004C4315" w:rsidP="00192562">
      <w:pPr>
        <w:ind w:left="360"/>
        <w:jc w:val="both"/>
        <w:rPr>
          <w:sz w:val="20"/>
          <w:szCs w:val="20"/>
        </w:rPr>
      </w:pPr>
    </w:p>
    <w:p w14:paraId="772E4E73" w14:textId="468498F3" w:rsidR="004C4315" w:rsidRDefault="004C4315" w:rsidP="00192562">
      <w:pPr>
        <w:ind w:left="360"/>
        <w:jc w:val="both"/>
        <w:rPr>
          <w:sz w:val="20"/>
          <w:szCs w:val="20"/>
        </w:rPr>
      </w:pPr>
    </w:p>
    <w:p w14:paraId="67EC6FD3" w14:textId="77777777" w:rsidR="004C4315" w:rsidRDefault="004C4315" w:rsidP="00192562">
      <w:pPr>
        <w:ind w:left="360"/>
        <w:jc w:val="both"/>
        <w:rPr>
          <w:sz w:val="20"/>
          <w:szCs w:val="20"/>
        </w:rPr>
      </w:pPr>
    </w:p>
    <w:p w14:paraId="65795AA2" w14:textId="7B7AAE25" w:rsidR="00192562" w:rsidRPr="00192562" w:rsidRDefault="00192562" w:rsidP="00192562">
      <w:pPr>
        <w:ind w:left="360"/>
        <w:jc w:val="both"/>
        <w:rPr>
          <w:sz w:val="20"/>
          <w:szCs w:val="20"/>
        </w:rPr>
      </w:pPr>
      <w:r w:rsidRPr="00192562">
        <w:rPr>
          <w:sz w:val="20"/>
          <w:szCs w:val="20"/>
        </w:rPr>
        <w:lastRenderedPageBreak/>
        <w:t>8. CLUB TEAMS</w:t>
      </w:r>
    </w:p>
    <w:p w14:paraId="4F8C8073" w14:textId="617CC26B" w:rsidR="00192562" w:rsidRPr="00E21013" w:rsidRDefault="00192562" w:rsidP="00192562">
      <w:pPr>
        <w:ind w:left="360"/>
        <w:jc w:val="both"/>
        <w:rPr>
          <w:sz w:val="20"/>
          <w:szCs w:val="20"/>
        </w:rPr>
      </w:pPr>
      <w:r w:rsidRPr="00B53A02">
        <w:rPr>
          <w:sz w:val="20"/>
          <w:szCs w:val="20"/>
        </w:rPr>
        <w:t xml:space="preserve">At </w:t>
      </w:r>
      <w:r w:rsidR="00B67C60" w:rsidRPr="00B53A02">
        <w:rPr>
          <w:sz w:val="20"/>
          <w:szCs w:val="20"/>
        </w:rPr>
        <w:t>the</w:t>
      </w:r>
      <w:r w:rsidRPr="00B53A02">
        <w:rPr>
          <w:sz w:val="20"/>
          <w:szCs w:val="20"/>
        </w:rPr>
        <w:t xml:space="preserve"> AGM, </w:t>
      </w:r>
      <w:r w:rsidRPr="00192562">
        <w:rPr>
          <w:sz w:val="20"/>
          <w:szCs w:val="20"/>
        </w:rPr>
        <w:t>the Club Committee shall appoint a</w:t>
      </w:r>
      <w:r w:rsidR="00BF4F46">
        <w:rPr>
          <w:sz w:val="20"/>
          <w:szCs w:val="20"/>
        </w:rPr>
        <w:t xml:space="preserve"> </w:t>
      </w:r>
      <w:r w:rsidRPr="00192562">
        <w:rPr>
          <w:sz w:val="20"/>
          <w:szCs w:val="20"/>
        </w:rPr>
        <w:t>Club member to be responsible for each of the Club’s football teams. The</w:t>
      </w:r>
      <w:r w:rsidR="00BF4F46">
        <w:rPr>
          <w:sz w:val="20"/>
          <w:szCs w:val="20"/>
        </w:rPr>
        <w:t xml:space="preserve"> </w:t>
      </w:r>
      <w:r w:rsidRPr="00192562">
        <w:rPr>
          <w:sz w:val="20"/>
          <w:szCs w:val="20"/>
        </w:rPr>
        <w:t>appointed members shall be responsible for managing the affairs of the team</w:t>
      </w:r>
      <w:r w:rsidR="004C4315">
        <w:rPr>
          <w:sz w:val="20"/>
          <w:szCs w:val="20"/>
        </w:rPr>
        <w:t xml:space="preserve">, </w:t>
      </w:r>
      <w:r w:rsidR="004C4315" w:rsidRPr="00E21013">
        <w:rPr>
          <w:sz w:val="20"/>
          <w:szCs w:val="20"/>
        </w:rPr>
        <w:t xml:space="preserve">along with other members working as managers, </w:t>
      </w:r>
      <w:proofErr w:type="gramStart"/>
      <w:r w:rsidR="004C4315" w:rsidRPr="00E21013">
        <w:rPr>
          <w:sz w:val="20"/>
          <w:szCs w:val="20"/>
        </w:rPr>
        <w:t>coaches</w:t>
      </w:r>
      <w:proofErr w:type="gramEnd"/>
      <w:r w:rsidR="004C4315" w:rsidRPr="00E21013">
        <w:rPr>
          <w:sz w:val="20"/>
          <w:szCs w:val="20"/>
        </w:rPr>
        <w:t xml:space="preserve"> and </w:t>
      </w:r>
      <w:r w:rsidR="00D66B2E" w:rsidRPr="00E21013">
        <w:rPr>
          <w:sz w:val="20"/>
          <w:szCs w:val="20"/>
        </w:rPr>
        <w:t>administrators</w:t>
      </w:r>
      <w:r w:rsidR="004C4315" w:rsidRPr="00E21013">
        <w:rPr>
          <w:sz w:val="20"/>
          <w:szCs w:val="20"/>
        </w:rPr>
        <w:t xml:space="preserve">.  </w:t>
      </w:r>
    </w:p>
    <w:p w14:paraId="1767DD0E" w14:textId="6F0EB492" w:rsidR="004C4315" w:rsidRPr="00E21013" w:rsidRDefault="004C4315" w:rsidP="00192562">
      <w:pPr>
        <w:ind w:left="360"/>
        <w:jc w:val="both"/>
        <w:rPr>
          <w:sz w:val="20"/>
          <w:szCs w:val="20"/>
        </w:rPr>
      </w:pPr>
      <w:r w:rsidRPr="00E21013">
        <w:rPr>
          <w:sz w:val="20"/>
          <w:szCs w:val="20"/>
        </w:rPr>
        <w:t xml:space="preserve">All </w:t>
      </w:r>
      <w:r w:rsidR="00D66B2E" w:rsidRPr="00E21013">
        <w:rPr>
          <w:sz w:val="20"/>
          <w:szCs w:val="20"/>
        </w:rPr>
        <w:t xml:space="preserve">Executives, </w:t>
      </w:r>
      <w:r w:rsidRPr="00E21013">
        <w:rPr>
          <w:sz w:val="20"/>
          <w:szCs w:val="20"/>
        </w:rPr>
        <w:t>Man</w:t>
      </w:r>
      <w:r w:rsidR="00D66B2E" w:rsidRPr="00E21013">
        <w:rPr>
          <w:sz w:val="20"/>
          <w:szCs w:val="20"/>
        </w:rPr>
        <w:t>a</w:t>
      </w:r>
      <w:r w:rsidRPr="00E21013">
        <w:rPr>
          <w:sz w:val="20"/>
          <w:szCs w:val="20"/>
        </w:rPr>
        <w:t>gers, Coaches</w:t>
      </w:r>
      <w:r w:rsidR="00D66B2E" w:rsidRPr="00E21013">
        <w:rPr>
          <w:sz w:val="20"/>
          <w:szCs w:val="20"/>
        </w:rPr>
        <w:t xml:space="preserve"> and Administrators, for both Senior and Juvenile teams, must meet the minimum Safeguarding requirements as define under Irish Law, namely holding in-date certificates for Garda Vetting and Safeguarding 1.</w:t>
      </w:r>
    </w:p>
    <w:p w14:paraId="7F22F416" w14:textId="77777777" w:rsidR="00BF4F46" w:rsidRDefault="00BF4F46" w:rsidP="00192562">
      <w:pPr>
        <w:ind w:left="360"/>
        <w:jc w:val="both"/>
        <w:rPr>
          <w:sz w:val="20"/>
          <w:szCs w:val="20"/>
        </w:rPr>
      </w:pPr>
    </w:p>
    <w:p w14:paraId="31F4EE49" w14:textId="55F04F67" w:rsidR="00192562" w:rsidRPr="00192562" w:rsidRDefault="00192562" w:rsidP="00192562">
      <w:pPr>
        <w:ind w:left="360"/>
        <w:jc w:val="both"/>
        <w:rPr>
          <w:sz w:val="20"/>
          <w:szCs w:val="20"/>
        </w:rPr>
      </w:pPr>
      <w:r w:rsidRPr="00192562">
        <w:rPr>
          <w:sz w:val="20"/>
          <w:szCs w:val="20"/>
        </w:rPr>
        <w:t>9. DISSOLUTION</w:t>
      </w:r>
    </w:p>
    <w:p w14:paraId="6A84E10E" w14:textId="791E423D" w:rsidR="00192562" w:rsidRPr="00192562" w:rsidRDefault="00192562" w:rsidP="00192562">
      <w:pPr>
        <w:ind w:left="360"/>
        <w:jc w:val="both"/>
        <w:rPr>
          <w:sz w:val="20"/>
          <w:szCs w:val="20"/>
        </w:rPr>
      </w:pPr>
      <w:r w:rsidRPr="00192562">
        <w:rPr>
          <w:sz w:val="20"/>
          <w:szCs w:val="20"/>
        </w:rPr>
        <w:t>The Club is a non-profit making organisation. All profits and surpluses will</w:t>
      </w:r>
      <w:r w:rsidR="00BF4F46">
        <w:rPr>
          <w:sz w:val="20"/>
          <w:szCs w:val="20"/>
        </w:rPr>
        <w:t xml:space="preserve"> </w:t>
      </w:r>
      <w:r w:rsidRPr="00192562">
        <w:rPr>
          <w:sz w:val="20"/>
          <w:szCs w:val="20"/>
        </w:rPr>
        <w:t>be used to maintain</w:t>
      </w:r>
      <w:r w:rsidR="00B67C60">
        <w:rPr>
          <w:sz w:val="20"/>
          <w:szCs w:val="20"/>
        </w:rPr>
        <w:t>,</w:t>
      </w:r>
      <w:r w:rsidRPr="00192562">
        <w:rPr>
          <w:sz w:val="20"/>
          <w:szCs w:val="20"/>
        </w:rPr>
        <w:t xml:space="preserve"> </w:t>
      </w:r>
      <w:proofErr w:type="gramStart"/>
      <w:r w:rsidRPr="00192562">
        <w:rPr>
          <w:sz w:val="20"/>
          <w:szCs w:val="20"/>
        </w:rPr>
        <w:t>improve</w:t>
      </w:r>
      <w:proofErr w:type="gramEnd"/>
      <w:r w:rsidRPr="00192562">
        <w:rPr>
          <w:sz w:val="20"/>
          <w:szCs w:val="20"/>
        </w:rPr>
        <w:t xml:space="preserve"> </w:t>
      </w:r>
      <w:r w:rsidR="00B67C60">
        <w:rPr>
          <w:sz w:val="20"/>
          <w:szCs w:val="20"/>
        </w:rPr>
        <w:t>and</w:t>
      </w:r>
      <w:r w:rsidRPr="00192562">
        <w:rPr>
          <w:sz w:val="20"/>
          <w:szCs w:val="20"/>
        </w:rPr>
        <w:t xml:space="preserve"> develop the Club's facilities </w:t>
      </w:r>
      <w:r w:rsidR="00B67C60">
        <w:rPr>
          <w:sz w:val="20"/>
          <w:szCs w:val="20"/>
        </w:rPr>
        <w:t>and training capabilities.</w:t>
      </w:r>
      <w:r w:rsidRPr="00192562">
        <w:rPr>
          <w:sz w:val="20"/>
          <w:szCs w:val="20"/>
        </w:rPr>
        <w:t xml:space="preserve"> No profit or</w:t>
      </w:r>
      <w:r w:rsidR="00BF4F46">
        <w:rPr>
          <w:sz w:val="20"/>
          <w:szCs w:val="20"/>
        </w:rPr>
        <w:t xml:space="preserve"> </w:t>
      </w:r>
      <w:r w:rsidRPr="00192562">
        <w:rPr>
          <w:sz w:val="20"/>
          <w:szCs w:val="20"/>
        </w:rPr>
        <w:t>surplus will be distributed other than to another non-profit making body on a</w:t>
      </w:r>
      <w:r w:rsidR="00BF4F46">
        <w:rPr>
          <w:sz w:val="20"/>
          <w:szCs w:val="20"/>
        </w:rPr>
        <w:t xml:space="preserve"> </w:t>
      </w:r>
      <w:r w:rsidRPr="00192562">
        <w:rPr>
          <w:sz w:val="20"/>
          <w:szCs w:val="20"/>
        </w:rPr>
        <w:t>winding-up or dissolution of the Club.</w:t>
      </w:r>
    </w:p>
    <w:p w14:paraId="2ED2165A" w14:textId="6F2E4A55" w:rsidR="00C4376C" w:rsidRDefault="00BF4F46" w:rsidP="00192562">
      <w:pPr>
        <w:ind w:left="360"/>
        <w:jc w:val="both"/>
        <w:rPr>
          <w:sz w:val="20"/>
          <w:szCs w:val="20"/>
        </w:rPr>
      </w:pPr>
      <w:r>
        <w:rPr>
          <w:sz w:val="20"/>
          <w:szCs w:val="20"/>
        </w:rPr>
        <w:t>If</w:t>
      </w:r>
      <w:r w:rsidR="00192562" w:rsidRPr="00192562">
        <w:rPr>
          <w:sz w:val="20"/>
          <w:szCs w:val="20"/>
        </w:rPr>
        <w:t>, upon the winding up or dissolution of the Club there remains after the</w:t>
      </w:r>
      <w:r>
        <w:rPr>
          <w:sz w:val="20"/>
          <w:szCs w:val="20"/>
        </w:rPr>
        <w:t xml:space="preserve"> </w:t>
      </w:r>
      <w:r w:rsidR="00192562" w:rsidRPr="00192562">
        <w:rPr>
          <w:sz w:val="20"/>
          <w:szCs w:val="20"/>
        </w:rPr>
        <w:t>satisfaction of all its debts and liabilities any property whatsoever, the same</w:t>
      </w:r>
      <w:r>
        <w:rPr>
          <w:sz w:val="20"/>
          <w:szCs w:val="20"/>
        </w:rPr>
        <w:t xml:space="preserve"> </w:t>
      </w:r>
      <w:r w:rsidR="00192562" w:rsidRPr="00192562">
        <w:rPr>
          <w:sz w:val="20"/>
          <w:szCs w:val="20"/>
        </w:rPr>
        <w:t>shall be transferred to some other organisation or organisations having</w:t>
      </w:r>
      <w:r>
        <w:rPr>
          <w:sz w:val="20"/>
          <w:szCs w:val="20"/>
        </w:rPr>
        <w:t xml:space="preserve"> </w:t>
      </w:r>
      <w:r w:rsidR="00192562" w:rsidRPr="00192562">
        <w:rPr>
          <w:sz w:val="20"/>
          <w:szCs w:val="20"/>
        </w:rPr>
        <w:t xml:space="preserve">objects </w:t>
      </w:r>
      <w:proofErr w:type="gramStart"/>
      <w:r w:rsidR="00192562" w:rsidRPr="00192562">
        <w:rPr>
          <w:sz w:val="20"/>
          <w:szCs w:val="20"/>
        </w:rPr>
        <w:t>similar to</w:t>
      </w:r>
      <w:proofErr w:type="gramEnd"/>
      <w:r w:rsidR="00192562" w:rsidRPr="00192562">
        <w:rPr>
          <w:sz w:val="20"/>
          <w:szCs w:val="20"/>
        </w:rPr>
        <w:t xml:space="preserve"> the objects of the Club, such organisation or organisations</w:t>
      </w:r>
      <w:r>
        <w:rPr>
          <w:sz w:val="20"/>
          <w:szCs w:val="20"/>
        </w:rPr>
        <w:t xml:space="preserve"> </w:t>
      </w:r>
      <w:r w:rsidR="00192562" w:rsidRPr="00192562">
        <w:rPr>
          <w:sz w:val="20"/>
          <w:szCs w:val="20"/>
        </w:rPr>
        <w:t>to be determined by the members of the Club by Resolution passed at a</w:t>
      </w:r>
      <w:r>
        <w:rPr>
          <w:sz w:val="20"/>
          <w:szCs w:val="20"/>
        </w:rPr>
        <w:t xml:space="preserve"> </w:t>
      </w:r>
      <w:r w:rsidR="00192562" w:rsidRPr="00192562">
        <w:rPr>
          <w:sz w:val="20"/>
          <w:szCs w:val="20"/>
        </w:rPr>
        <w:t xml:space="preserve">General </w:t>
      </w:r>
      <w:r w:rsidR="00B67C60">
        <w:rPr>
          <w:sz w:val="20"/>
          <w:szCs w:val="20"/>
        </w:rPr>
        <w:t>meeting.</w:t>
      </w:r>
    </w:p>
    <w:p w14:paraId="7E401BE6" w14:textId="0D3DB657" w:rsidR="00CB349F" w:rsidRDefault="00CB349F" w:rsidP="00CB349F">
      <w:pPr>
        <w:rPr>
          <w:sz w:val="20"/>
          <w:szCs w:val="20"/>
        </w:rPr>
      </w:pPr>
    </w:p>
    <w:p w14:paraId="1388EE57" w14:textId="072C4511" w:rsidR="007D4A62" w:rsidRDefault="007D4A62" w:rsidP="00CB349F">
      <w:pPr>
        <w:rPr>
          <w:sz w:val="20"/>
          <w:szCs w:val="20"/>
        </w:rPr>
      </w:pPr>
    </w:p>
    <w:p w14:paraId="48625F43" w14:textId="77777777" w:rsidR="007D4A62" w:rsidRPr="00CB349F" w:rsidRDefault="007D4A62" w:rsidP="00CB349F">
      <w:pPr>
        <w:rPr>
          <w:sz w:val="20"/>
          <w:szCs w:val="20"/>
        </w:rPr>
      </w:pPr>
    </w:p>
    <w:p w14:paraId="304DB160" w14:textId="2BC3F6BE" w:rsidR="00CB349F" w:rsidRDefault="00BF4F46" w:rsidP="00CB349F">
      <w:pPr>
        <w:rPr>
          <w:sz w:val="20"/>
          <w:szCs w:val="20"/>
        </w:rPr>
      </w:pPr>
      <w:r>
        <w:rPr>
          <w:sz w:val="20"/>
          <w:szCs w:val="20"/>
        </w:rPr>
        <w:t>Signed:</w:t>
      </w:r>
    </w:p>
    <w:p w14:paraId="3AD7ED4F" w14:textId="28452E0F" w:rsidR="00BF4F46" w:rsidRDefault="00BF4F46" w:rsidP="00CB349F">
      <w:pPr>
        <w:rPr>
          <w:sz w:val="20"/>
          <w:szCs w:val="20"/>
        </w:rPr>
      </w:pPr>
      <w:r>
        <w:rPr>
          <w:sz w:val="20"/>
          <w:szCs w:val="20"/>
        </w:rPr>
        <w:t>Name:  MIKE FOXALL</w:t>
      </w:r>
    </w:p>
    <w:p w14:paraId="5DAF2BC8" w14:textId="07206A28" w:rsidR="00BF4F46" w:rsidRDefault="00BF4F46" w:rsidP="00CB349F">
      <w:pPr>
        <w:rPr>
          <w:sz w:val="20"/>
          <w:szCs w:val="20"/>
        </w:rPr>
      </w:pPr>
      <w:r>
        <w:rPr>
          <w:sz w:val="20"/>
          <w:szCs w:val="20"/>
        </w:rPr>
        <w:t>Position: Club Secretary</w:t>
      </w:r>
    </w:p>
    <w:p w14:paraId="1914656A" w14:textId="206AE517" w:rsidR="00CB349F" w:rsidRPr="00CB349F" w:rsidRDefault="00BF4F46" w:rsidP="00CB349F">
      <w:pPr>
        <w:rPr>
          <w:sz w:val="20"/>
          <w:szCs w:val="20"/>
        </w:rPr>
      </w:pPr>
      <w:r>
        <w:rPr>
          <w:sz w:val="20"/>
          <w:szCs w:val="20"/>
        </w:rPr>
        <w:t xml:space="preserve">[Last updated </w:t>
      </w:r>
      <w:r w:rsidR="00FE10F2">
        <w:rPr>
          <w:sz w:val="20"/>
          <w:szCs w:val="20"/>
        </w:rPr>
        <w:t>10</w:t>
      </w:r>
      <w:r w:rsidR="00FE10F2" w:rsidRPr="00FE10F2">
        <w:rPr>
          <w:sz w:val="20"/>
          <w:szCs w:val="20"/>
          <w:vertAlign w:val="superscript"/>
        </w:rPr>
        <w:t>th</w:t>
      </w:r>
      <w:r w:rsidR="00FE10F2">
        <w:rPr>
          <w:sz w:val="20"/>
          <w:szCs w:val="20"/>
        </w:rPr>
        <w:t xml:space="preserve"> August 2024</w:t>
      </w:r>
      <w:r>
        <w:rPr>
          <w:sz w:val="20"/>
          <w:szCs w:val="20"/>
        </w:rPr>
        <w:t>]</w:t>
      </w:r>
    </w:p>
    <w:sectPr w:rsidR="00CB349F" w:rsidRPr="00CB349F" w:rsidSect="005456DB">
      <w:headerReference w:type="default" r:id="rId8"/>
      <w:footerReference w:type="default" r:id="rId9"/>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BB0D" w14:textId="77777777" w:rsidR="00E20314" w:rsidRDefault="00E20314" w:rsidP="00105026">
      <w:pPr>
        <w:spacing w:after="0" w:line="240" w:lineRule="auto"/>
      </w:pPr>
      <w:r>
        <w:separator/>
      </w:r>
    </w:p>
  </w:endnote>
  <w:endnote w:type="continuationSeparator" w:id="0">
    <w:p w14:paraId="0385B9C7" w14:textId="77777777" w:rsidR="00E20314" w:rsidRDefault="00E20314" w:rsidP="0010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AE8F" w14:textId="5F09C8CA" w:rsidR="007D60DB" w:rsidRDefault="007D60DB" w:rsidP="007D60DB">
    <w:pPr>
      <w:pStyle w:val="Footer"/>
      <w:jc w:val="center"/>
    </w:pPr>
    <w:r w:rsidRPr="00941B1A">
      <w:rPr>
        <w:b/>
      </w:rPr>
      <w:t>Chairperson</w:t>
    </w:r>
    <w:r w:rsidRPr="00DF107D">
      <w:rPr>
        <w:b/>
      </w:rPr>
      <w:t>:</w:t>
    </w:r>
    <w:r>
      <w:t xml:space="preserve">  </w:t>
    </w:r>
    <w:r w:rsidR="0000534E">
      <w:t>John Melvin</w:t>
    </w:r>
    <w:r>
      <w:t xml:space="preserve">  </w:t>
    </w:r>
    <w:bookmarkStart w:id="1" w:name="_Hlk48814509"/>
    <w:r w:rsidR="0000534E">
      <w:fldChar w:fldCharType="begin"/>
    </w:r>
    <w:r w:rsidR="0000534E">
      <w:instrText xml:space="preserve"> HYPERLINK "mailto:</w:instrText>
    </w:r>
    <w:r w:rsidR="0000534E" w:rsidRPr="0000534E">
      <w:instrText>jmelvin@cru.ie</w:instrText>
    </w:r>
    <w:r w:rsidR="0000534E">
      <w:instrText xml:space="preserve">" </w:instrText>
    </w:r>
    <w:r w:rsidR="0000534E">
      <w:fldChar w:fldCharType="separate"/>
    </w:r>
    <w:r w:rsidR="0000534E" w:rsidRPr="002735DF">
      <w:rPr>
        <w:rStyle w:val="Hyperlink"/>
      </w:rPr>
      <w:t>jmelvin@cru.ie</w:t>
    </w:r>
    <w:bookmarkEnd w:id="1"/>
    <w:r w:rsidR="0000534E">
      <w:fldChar w:fldCharType="end"/>
    </w:r>
    <w:r w:rsidRPr="00B56B1B">
      <w:t xml:space="preserve"> </w:t>
    </w:r>
    <w:r w:rsidR="0000534E">
      <w:t xml:space="preserve"> </w:t>
    </w:r>
    <w:r w:rsidRPr="00B56B1B">
      <w:t xml:space="preserve">087 </w:t>
    </w:r>
    <w:r w:rsidR="0000534E">
      <w:t xml:space="preserve">996 9959 </w:t>
    </w:r>
  </w:p>
  <w:p w14:paraId="31F7825C" w14:textId="1A162803" w:rsidR="007D60DB" w:rsidRDefault="007D60DB" w:rsidP="007D60DB">
    <w:pPr>
      <w:pStyle w:val="Footer"/>
      <w:jc w:val="center"/>
    </w:pPr>
    <w:r>
      <w:rPr>
        <w:b/>
      </w:rPr>
      <w:t xml:space="preserve">Club </w:t>
    </w:r>
    <w:r w:rsidRPr="00941B1A">
      <w:rPr>
        <w:b/>
      </w:rPr>
      <w:t>Secretary:</w:t>
    </w:r>
    <w:r>
      <w:t xml:space="preserve">  Mike Foxall  </w:t>
    </w:r>
    <w:hyperlink r:id="rId1" w:history="1">
      <w:r w:rsidRPr="000A0611">
        <w:rPr>
          <w:rStyle w:val="Hyperlink"/>
        </w:rPr>
        <w:t>mike.foxall@outlook.com</w:t>
      </w:r>
    </w:hyperlink>
    <w:r>
      <w:t xml:space="preserve">   089 412 7419</w:t>
    </w:r>
  </w:p>
  <w:p w14:paraId="7F50D82A" w14:textId="71979366" w:rsidR="007D60DB" w:rsidRDefault="007D60DB" w:rsidP="007D60DB">
    <w:pPr>
      <w:pStyle w:val="Footer"/>
      <w:jc w:val="center"/>
    </w:pPr>
    <w:r w:rsidRPr="00DF107D">
      <w:rPr>
        <w:b/>
      </w:rPr>
      <w:t>Treasurer:</w:t>
    </w:r>
    <w:r>
      <w:t xml:space="preserve"> Mick Moran</w:t>
    </w:r>
    <w:r w:rsidR="0000534E">
      <w:t xml:space="preserve"> </w:t>
    </w:r>
    <w:r>
      <w:t xml:space="preserve"> </w:t>
    </w:r>
    <w:bookmarkStart w:id="2" w:name="_Hlk48814428"/>
    <w:r w:rsidRPr="00B56B1B">
      <w:fldChar w:fldCharType="begin"/>
    </w:r>
    <w:r w:rsidRPr="00B56B1B">
      <w:instrText xml:space="preserve"> HYPERLINK "mailto:mickmoranabbeyleix@gmail.com" </w:instrText>
    </w:r>
    <w:r w:rsidRPr="00B56B1B">
      <w:fldChar w:fldCharType="separate"/>
    </w:r>
    <w:r w:rsidRPr="00B56B1B">
      <w:rPr>
        <w:rStyle w:val="Hyperlink"/>
      </w:rPr>
      <w:t>mickmoranabbeyleix@gmail.com</w:t>
    </w:r>
    <w:r w:rsidRPr="00B56B1B">
      <w:fldChar w:fldCharType="end"/>
    </w:r>
    <w:r>
      <w:t xml:space="preserve"> </w:t>
    </w:r>
    <w:r w:rsidR="0000534E">
      <w:t xml:space="preserve"> </w:t>
    </w:r>
    <w:r>
      <w:t>087 276 5871</w:t>
    </w:r>
  </w:p>
  <w:bookmarkEnd w:id="2"/>
  <w:p w14:paraId="5B81ADCE" w14:textId="1568D516" w:rsidR="007D60DB" w:rsidRDefault="0000534E" w:rsidP="007D60DB">
    <w:pPr>
      <w:pStyle w:val="Footer"/>
      <w:jc w:val="center"/>
    </w:pPr>
    <w:r>
      <w:rPr>
        <w:b/>
      </w:rPr>
      <w:t>Club Children’s Officer</w:t>
    </w:r>
    <w:r w:rsidR="007D60DB" w:rsidRPr="00DF107D">
      <w:rPr>
        <w:b/>
      </w:rPr>
      <w:t>:</w:t>
    </w:r>
    <w:r w:rsidR="007D60DB">
      <w:t xml:space="preserve"> </w:t>
    </w:r>
    <w:r>
      <w:t>Ciara Noone</w:t>
    </w:r>
    <w:r w:rsidR="007D60DB">
      <w:t xml:space="preserve"> </w:t>
    </w:r>
    <w:hyperlink r:id="rId2" w:history="1">
      <w:r w:rsidRPr="002735DF">
        <w:rPr>
          <w:rStyle w:val="Hyperlink"/>
        </w:rPr>
        <w:t>ciara.butler@hotmail.com</w:t>
      </w:r>
    </w:hyperlink>
    <w:r w:rsidR="007D60DB">
      <w:t xml:space="preserve"> </w:t>
    </w:r>
    <w:r>
      <w:t xml:space="preserve"> </w:t>
    </w:r>
    <w:r w:rsidR="007D60DB">
      <w:t xml:space="preserve">087 </w:t>
    </w:r>
    <w:r>
      <w:t>127</w:t>
    </w:r>
    <w:r w:rsidR="007D60DB">
      <w:t xml:space="preserve"> </w:t>
    </w:r>
    <w:r>
      <w:t>8453</w:t>
    </w:r>
  </w:p>
  <w:p w14:paraId="0B42F9B9" w14:textId="63416ACA" w:rsidR="00DF107D" w:rsidRPr="007D60DB" w:rsidRDefault="00DF107D" w:rsidP="007D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3896" w14:textId="77777777" w:rsidR="00E20314" w:rsidRDefault="00E20314" w:rsidP="00105026">
      <w:pPr>
        <w:spacing w:after="0" w:line="240" w:lineRule="auto"/>
      </w:pPr>
      <w:r>
        <w:separator/>
      </w:r>
    </w:p>
  </w:footnote>
  <w:footnote w:type="continuationSeparator" w:id="0">
    <w:p w14:paraId="7CF2A7EA" w14:textId="77777777" w:rsidR="00E20314" w:rsidRDefault="00E20314" w:rsidP="00105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FA09" w14:textId="6CF281C7" w:rsidR="00001872" w:rsidRPr="00001872" w:rsidRDefault="00001872" w:rsidP="00001872">
    <w:pPr>
      <w:pStyle w:val="Heading1"/>
      <w:spacing w:before="0"/>
      <w:textAlignment w:val="baseline"/>
      <w:rPr>
        <w:rFonts w:ascii="Arial" w:eastAsia="Times New Roman" w:hAnsi="Arial" w:cs="Arial"/>
        <w:color w:val="605E5E"/>
        <w:kern w:val="36"/>
        <w:sz w:val="62"/>
        <w:szCs w:val="62"/>
        <w:lang w:eastAsia="en-GB"/>
      </w:rPr>
    </w:pPr>
    <w:r>
      <w:rPr>
        <w:noProof/>
        <w:lang w:eastAsia="en-GB"/>
      </w:rPr>
      <w:drawing>
        <wp:inline distT="0" distB="0" distL="0" distR="0" wp14:anchorId="3798D217" wp14:editId="7CC097EA">
          <wp:extent cx="1152525" cy="1419225"/>
          <wp:effectExtent l="0" t="0" r="9525" b="9525"/>
          <wp:docPr id="3" name="Picture 3" descr="https://static.wixstatic.com/media/403f29_484142b508ac43ceaac2a31ae0ef72b8~mv2.png/v1/fill/w_121,h_149,al_c,usm_0.66_1.00_0.01/403f29_484142b508ac43ceaac2a31ae0ef72b8~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xstatic.com/media/403f29_484142b508ac43ceaac2a31ae0ef72b8~mv2.png/v1/fill/w_121,h_149,al_c,usm_0.66_1.00_0.01/403f29_484142b508ac43ceaac2a31ae0ef72b8~m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19225"/>
                  </a:xfrm>
                  <a:prstGeom prst="rect">
                    <a:avLst/>
                  </a:prstGeom>
                  <a:noFill/>
                  <a:ln>
                    <a:noFill/>
                  </a:ln>
                </pic:spPr>
              </pic:pic>
            </a:graphicData>
          </a:graphic>
        </wp:inline>
      </w:drawing>
    </w:r>
    <w:r w:rsidR="008963D3">
      <w:rPr>
        <w:rFonts w:ascii="Arial" w:eastAsia="Times New Roman" w:hAnsi="Arial" w:cs="Arial"/>
        <w:b/>
        <w:bCs/>
        <w:color w:val="EDD23B"/>
        <w:kern w:val="36"/>
        <w:sz w:val="62"/>
        <w:szCs w:val="62"/>
        <w:bdr w:val="none" w:sz="0" w:space="0" w:color="auto" w:frame="1"/>
        <w:lang w:eastAsia="en-GB"/>
      </w:rPr>
      <w:t xml:space="preserve">  </w:t>
    </w:r>
    <w:r>
      <w:rPr>
        <w:rFonts w:ascii="Arial" w:eastAsia="Times New Roman" w:hAnsi="Arial" w:cs="Arial"/>
        <w:b/>
        <w:bCs/>
        <w:color w:val="EDD23B"/>
        <w:kern w:val="36"/>
        <w:sz w:val="62"/>
        <w:szCs w:val="62"/>
        <w:bdr w:val="none" w:sz="0" w:space="0" w:color="auto" w:frame="1"/>
        <w:lang w:eastAsia="en-GB"/>
      </w:rPr>
      <w:t>Abbeyleix</w:t>
    </w:r>
    <w:r w:rsidRPr="00001872">
      <w:rPr>
        <w:rFonts w:ascii="Arial" w:eastAsia="Times New Roman" w:hAnsi="Arial" w:cs="Arial"/>
        <w:b/>
        <w:bCs/>
        <w:color w:val="EDD23B"/>
        <w:kern w:val="36"/>
        <w:sz w:val="62"/>
        <w:szCs w:val="62"/>
        <w:bdr w:val="none" w:sz="0" w:space="0" w:color="auto" w:frame="1"/>
        <w:lang w:eastAsia="en-GB"/>
      </w:rPr>
      <w:t xml:space="preserve"> </w:t>
    </w:r>
    <w:r w:rsidR="008963D3">
      <w:rPr>
        <w:rFonts w:ascii="Arial" w:eastAsia="Times New Roman" w:hAnsi="Arial" w:cs="Arial"/>
        <w:b/>
        <w:bCs/>
        <w:color w:val="EDD23B"/>
        <w:kern w:val="36"/>
        <w:sz w:val="62"/>
        <w:szCs w:val="62"/>
        <w:bdr w:val="none" w:sz="0" w:space="0" w:color="auto" w:frame="1"/>
        <w:lang w:eastAsia="en-GB"/>
      </w:rPr>
      <w:t>Athletic FC</w:t>
    </w:r>
  </w:p>
  <w:p w14:paraId="474C1285" w14:textId="77777777" w:rsidR="00105026" w:rsidRPr="00001872" w:rsidRDefault="00105026" w:rsidP="0000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55D6E"/>
    <w:multiLevelType w:val="hybridMultilevel"/>
    <w:tmpl w:val="41802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565618"/>
    <w:multiLevelType w:val="hybridMultilevel"/>
    <w:tmpl w:val="270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57349"/>
    <w:multiLevelType w:val="multilevel"/>
    <w:tmpl w:val="214C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21730"/>
    <w:multiLevelType w:val="hybridMultilevel"/>
    <w:tmpl w:val="5DBED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8F52FA"/>
    <w:multiLevelType w:val="multilevel"/>
    <w:tmpl w:val="0CE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47481"/>
    <w:multiLevelType w:val="hybridMultilevel"/>
    <w:tmpl w:val="AD22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073FA"/>
    <w:multiLevelType w:val="hybridMultilevel"/>
    <w:tmpl w:val="416AE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EE7247"/>
    <w:multiLevelType w:val="hybridMultilevel"/>
    <w:tmpl w:val="DE8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976128">
    <w:abstractNumId w:val="5"/>
  </w:num>
  <w:num w:numId="2" w16cid:durableId="1323388696">
    <w:abstractNumId w:val="7"/>
  </w:num>
  <w:num w:numId="3" w16cid:durableId="1779258006">
    <w:abstractNumId w:val="1"/>
  </w:num>
  <w:num w:numId="4" w16cid:durableId="1278558991">
    <w:abstractNumId w:val="0"/>
  </w:num>
  <w:num w:numId="5" w16cid:durableId="177087490">
    <w:abstractNumId w:val="3"/>
  </w:num>
  <w:num w:numId="6" w16cid:durableId="2048067120">
    <w:abstractNumId w:val="2"/>
  </w:num>
  <w:num w:numId="7" w16cid:durableId="1572692492">
    <w:abstractNumId w:val="4"/>
  </w:num>
  <w:num w:numId="8" w16cid:durableId="1345863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DF"/>
    <w:rsid w:val="00001872"/>
    <w:rsid w:val="0000534E"/>
    <w:rsid w:val="00010D39"/>
    <w:rsid w:val="0001543E"/>
    <w:rsid w:val="000561EB"/>
    <w:rsid w:val="0007677E"/>
    <w:rsid w:val="00081320"/>
    <w:rsid w:val="00085797"/>
    <w:rsid w:val="00091BD8"/>
    <w:rsid w:val="000A1361"/>
    <w:rsid w:val="000D0A35"/>
    <w:rsid w:val="000E443F"/>
    <w:rsid w:val="00105026"/>
    <w:rsid w:val="00110D52"/>
    <w:rsid w:val="00142CC6"/>
    <w:rsid w:val="00147131"/>
    <w:rsid w:val="00162D61"/>
    <w:rsid w:val="00181E4C"/>
    <w:rsid w:val="00192562"/>
    <w:rsid w:val="001B3F49"/>
    <w:rsid w:val="001E117C"/>
    <w:rsid w:val="00205DEB"/>
    <w:rsid w:val="00216B6B"/>
    <w:rsid w:val="00270D4F"/>
    <w:rsid w:val="0027625B"/>
    <w:rsid w:val="0028415A"/>
    <w:rsid w:val="002F4062"/>
    <w:rsid w:val="003151AC"/>
    <w:rsid w:val="003606D7"/>
    <w:rsid w:val="003B2249"/>
    <w:rsid w:val="003B45B0"/>
    <w:rsid w:val="003C0057"/>
    <w:rsid w:val="003D4E4A"/>
    <w:rsid w:val="003E12E6"/>
    <w:rsid w:val="003F10E7"/>
    <w:rsid w:val="003F44DF"/>
    <w:rsid w:val="003F780B"/>
    <w:rsid w:val="00441EE4"/>
    <w:rsid w:val="004C4315"/>
    <w:rsid w:val="004F5FE0"/>
    <w:rsid w:val="00530DA4"/>
    <w:rsid w:val="005456DB"/>
    <w:rsid w:val="0054647F"/>
    <w:rsid w:val="00556DC2"/>
    <w:rsid w:val="00572C94"/>
    <w:rsid w:val="00584BD7"/>
    <w:rsid w:val="00591EED"/>
    <w:rsid w:val="005C3A2D"/>
    <w:rsid w:val="005C7552"/>
    <w:rsid w:val="005D4AD7"/>
    <w:rsid w:val="006323C6"/>
    <w:rsid w:val="00646A65"/>
    <w:rsid w:val="006808B5"/>
    <w:rsid w:val="00687FA6"/>
    <w:rsid w:val="006A5828"/>
    <w:rsid w:val="006D0614"/>
    <w:rsid w:val="006F6A35"/>
    <w:rsid w:val="00730713"/>
    <w:rsid w:val="007944A5"/>
    <w:rsid w:val="007A1CA2"/>
    <w:rsid w:val="007D4A62"/>
    <w:rsid w:val="007D60DB"/>
    <w:rsid w:val="00813456"/>
    <w:rsid w:val="00850B41"/>
    <w:rsid w:val="008963D3"/>
    <w:rsid w:val="008B42DD"/>
    <w:rsid w:val="008C4781"/>
    <w:rsid w:val="008D0735"/>
    <w:rsid w:val="008F6DEC"/>
    <w:rsid w:val="00941B1A"/>
    <w:rsid w:val="00950A67"/>
    <w:rsid w:val="0095101B"/>
    <w:rsid w:val="00962BBE"/>
    <w:rsid w:val="00984D9E"/>
    <w:rsid w:val="009A6074"/>
    <w:rsid w:val="009A773C"/>
    <w:rsid w:val="009B6EBD"/>
    <w:rsid w:val="009C071C"/>
    <w:rsid w:val="009C1118"/>
    <w:rsid w:val="009F3788"/>
    <w:rsid w:val="00A225AA"/>
    <w:rsid w:val="00A54E48"/>
    <w:rsid w:val="00A809A4"/>
    <w:rsid w:val="00B06F59"/>
    <w:rsid w:val="00B111E3"/>
    <w:rsid w:val="00B23457"/>
    <w:rsid w:val="00B53A02"/>
    <w:rsid w:val="00B67C60"/>
    <w:rsid w:val="00BA6945"/>
    <w:rsid w:val="00BB1254"/>
    <w:rsid w:val="00BC6373"/>
    <w:rsid w:val="00BF3D86"/>
    <w:rsid w:val="00BF4F46"/>
    <w:rsid w:val="00C07E32"/>
    <w:rsid w:val="00C17A7F"/>
    <w:rsid w:val="00C224CA"/>
    <w:rsid w:val="00C25BD0"/>
    <w:rsid w:val="00C4376C"/>
    <w:rsid w:val="00C64A0C"/>
    <w:rsid w:val="00C726D2"/>
    <w:rsid w:val="00CB0275"/>
    <w:rsid w:val="00CB1A7B"/>
    <w:rsid w:val="00CB349F"/>
    <w:rsid w:val="00CC3115"/>
    <w:rsid w:val="00D01111"/>
    <w:rsid w:val="00D2549D"/>
    <w:rsid w:val="00D66B2E"/>
    <w:rsid w:val="00D86D3B"/>
    <w:rsid w:val="00DA5F56"/>
    <w:rsid w:val="00DC37B3"/>
    <w:rsid w:val="00DC3CD2"/>
    <w:rsid w:val="00DD24DF"/>
    <w:rsid w:val="00DF107D"/>
    <w:rsid w:val="00DF4194"/>
    <w:rsid w:val="00E00616"/>
    <w:rsid w:val="00E20314"/>
    <w:rsid w:val="00E21013"/>
    <w:rsid w:val="00E442DD"/>
    <w:rsid w:val="00E85D2A"/>
    <w:rsid w:val="00EA426B"/>
    <w:rsid w:val="00EF2E3D"/>
    <w:rsid w:val="00F354B4"/>
    <w:rsid w:val="00FC178D"/>
    <w:rsid w:val="00FE10F2"/>
    <w:rsid w:val="00FF56D2"/>
    <w:rsid w:val="00FF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E7B1"/>
  <w15:docId w15:val="{B9DDDCCB-470F-482E-BEBE-66206D5E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8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4DF"/>
    <w:pPr>
      <w:ind w:left="720"/>
      <w:contextualSpacing/>
    </w:pPr>
  </w:style>
  <w:style w:type="paragraph" w:styleId="BalloonText">
    <w:name w:val="Balloon Text"/>
    <w:basedOn w:val="Normal"/>
    <w:link w:val="BalloonTextChar"/>
    <w:uiPriority w:val="99"/>
    <w:semiHidden/>
    <w:unhideWhenUsed/>
    <w:rsid w:val="00C4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76C"/>
    <w:rPr>
      <w:rFonts w:ascii="Segoe UI" w:hAnsi="Segoe UI" w:cs="Segoe UI"/>
      <w:sz w:val="18"/>
      <w:szCs w:val="18"/>
    </w:rPr>
  </w:style>
  <w:style w:type="paragraph" w:styleId="Header">
    <w:name w:val="header"/>
    <w:basedOn w:val="Normal"/>
    <w:link w:val="HeaderChar"/>
    <w:uiPriority w:val="99"/>
    <w:unhideWhenUsed/>
    <w:rsid w:val="00105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026"/>
  </w:style>
  <w:style w:type="paragraph" w:styleId="Footer">
    <w:name w:val="footer"/>
    <w:basedOn w:val="Normal"/>
    <w:link w:val="FooterChar"/>
    <w:uiPriority w:val="99"/>
    <w:unhideWhenUsed/>
    <w:rsid w:val="00105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026"/>
  </w:style>
  <w:style w:type="character" w:customStyle="1" w:styleId="Heading1Char">
    <w:name w:val="Heading 1 Char"/>
    <w:basedOn w:val="DefaultParagraphFont"/>
    <w:link w:val="Heading1"/>
    <w:uiPriority w:val="9"/>
    <w:rsid w:val="0000187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41B1A"/>
    <w:rPr>
      <w:color w:val="0000FF" w:themeColor="hyperlink"/>
      <w:u w:val="single"/>
    </w:rPr>
  </w:style>
  <w:style w:type="character" w:styleId="Mention">
    <w:name w:val="Mention"/>
    <w:basedOn w:val="DefaultParagraphFont"/>
    <w:uiPriority w:val="99"/>
    <w:semiHidden/>
    <w:unhideWhenUsed/>
    <w:rsid w:val="00941B1A"/>
    <w:rPr>
      <w:color w:val="2B579A"/>
      <w:shd w:val="clear" w:color="auto" w:fill="E6E6E6"/>
    </w:rPr>
  </w:style>
  <w:style w:type="character" w:styleId="UnresolvedMention">
    <w:name w:val="Unresolved Mention"/>
    <w:basedOn w:val="DefaultParagraphFont"/>
    <w:uiPriority w:val="99"/>
    <w:semiHidden/>
    <w:unhideWhenUsed/>
    <w:rsid w:val="00DF107D"/>
    <w:rPr>
      <w:color w:val="808080"/>
      <w:shd w:val="clear" w:color="auto" w:fill="E6E6E6"/>
    </w:rPr>
  </w:style>
  <w:style w:type="paragraph" w:styleId="PlainText">
    <w:name w:val="Plain Text"/>
    <w:basedOn w:val="Normal"/>
    <w:link w:val="PlainTextChar"/>
    <w:uiPriority w:val="99"/>
    <w:semiHidden/>
    <w:unhideWhenUsed/>
    <w:rsid w:val="00CC31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C311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2667">
      <w:bodyDiv w:val="1"/>
      <w:marLeft w:val="0"/>
      <w:marRight w:val="0"/>
      <w:marTop w:val="0"/>
      <w:marBottom w:val="0"/>
      <w:divBdr>
        <w:top w:val="none" w:sz="0" w:space="0" w:color="auto"/>
        <w:left w:val="none" w:sz="0" w:space="0" w:color="auto"/>
        <w:bottom w:val="none" w:sz="0" w:space="0" w:color="auto"/>
        <w:right w:val="none" w:sz="0" w:space="0" w:color="auto"/>
      </w:divBdr>
      <w:divsChild>
        <w:div w:id="1074740283">
          <w:marLeft w:val="0"/>
          <w:marRight w:val="0"/>
          <w:marTop w:val="0"/>
          <w:marBottom w:val="0"/>
          <w:divBdr>
            <w:top w:val="none" w:sz="0" w:space="0" w:color="auto"/>
            <w:left w:val="none" w:sz="0" w:space="0" w:color="auto"/>
            <w:bottom w:val="none" w:sz="0" w:space="0" w:color="auto"/>
            <w:right w:val="none" w:sz="0" w:space="0" w:color="auto"/>
          </w:divBdr>
          <w:divsChild>
            <w:div w:id="134958457">
              <w:marLeft w:val="0"/>
              <w:marRight w:val="0"/>
              <w:marTop w:val="0"/>
              <w:marBottom w:val="0"/>
              <w:divBdr>
                <w:top w:val="none" w:sz="0" w:space="0" w:color="auto"/>
                <w:left w:val="none" w:sz="0" w:space="0" w:color="auto"/>
                <w:bottom w:val="none" w:sz="0" w:space="0" w:color="auto"/>
                <w:right w:val="none" w:sz="0" w:space="0" w:color="auto"/>
              </w:divBdr>
              <w:divsChild>
                <w:div w:id="1569725672">
                  <w:marLeft w:val="0"/>
                  <w:marRight w:val="0"/>
                  <w:marTop w:val="0"/>
                  <w:marBottom w:val="0"/>
                  <w:divBdr>
                    <w:top w:val="none" w:sz="0" w:space="0" w:color="auto"/>
                    <w:left w:val="none" w:sz="0" w:space="0" w:color="auto"/>
                    <w:bottom w:val="none" w:sz="0" w:space="0" w:color="auto"/>
                    <w:right w:val="none" w:sz="0" w:space="0" w:color="auto"/>
                  </w:divBdr>
                  <w:divsChild>
                    <w:div w:id="2003506707">
                      <w:marLeft w:val="0"/>
                      <w:marRight w:val="0"/>
                      <w:marTop w:val="0"/>
                      <w:marBottom w:val="0"/>
                      <w:divBdr>
                        <w:top w:val="none" w:sz="0" w:space="0" w:color="auto"/>
                        <w:left w:val="none" w:sz="0" w:space="0" w:color="auto"/>
                        <w:bottom w:val="none" w:sz="0" w:space="0" w:color="auto"/>
                        <w:right w:val="none" w:sz="0" w:space="0" w:color="auto"/>
                      </w:divBdr>
                      <w:divsChild>
                        <w:div w:id="1602957482">
                          <w:marLeft w:val="0"/>
                          <w:marRight w:val="0"/>
                          <w:marTop w:val="0"/>
                          <w:marBottom w:val="0"/>
                          <w:divBdr>
                            <w:top w:val="none" w:sz="0" w:space="0" w:color="auto"/>
                            <w:left w:val="none" w:sz="0" w:space="0" w:color="auto"/>
                            <w:bottom w:val="none" w:sz="0" w:space="0" w:color="auto"/>
                            <w:right w:val="none" w:sz="0" w:space="0" w:color="auto"/>
                          </w:divBdr>
                          <w:divsChild>
                            <w:div w:id="1530217125">
                              <w:marLeft w:val="0"/>
                              <w:marRight w:val="0"/>
                              <w:marTop w:val="0"/>
                              <w:marBottom w:val="0"/>
                              <w:divBdr>
                                <w:top w:val="none" w:sz="0" w:space="0" w:color="auto"/>
                                <w:left w:val="none" w:sz="0" w:space="0" w:color="auto"/>
                                <w:bottom w:val="none" w:sz="0" w:space="0" w:color="auto"/>
                                <w:right w:val="none" w:sz="0" w:space="0" w:color="auto"/>
                              </w:divBdr>
                              <w:divsChild>
                                <w:div w:id="1088306132">
                                  <w:marLeft w:val="0"/>
                                  <w:marRight w:val="0"/>
                                  <w:marTop w:val="0"/>
                                  <w:marBottom w:val="0"/>
                                  <w:divBdr>
                                    <w:top w:val="none" w:sz="0" w:space="0" w:color="auto"/>
                                    <w:left w:val="none" w:sz="0" w:space="0" w:color="auto"/>
                                    <w:bottom w:val="none" w:sz="0" w:space="0" w:color="auto"/>
                                    <w:right w:val="none" w:sz="0" w:space="0" w:color="auto"/>
                                  </w:divBdr>
                                  <w:divsChild>
                                    <w:div w:id="350835466">
                                      <w:marLeft w:val="0"/>
                                      <w:marRight w:val="0"/>
                                      <w:marTop w:val="0"/>
                                      <w:marBottom w:val="0"/>
                                      <w:divBdr>
                                        <w:top w:val="none" w:sz="0" w:space="0" w:color="auto"/>
                                        <w:left w:val="none" w:sz="0" w:space="0" w:color="auto"/>
                                        <w:bottom w:val="none" w:sz="0" w:space="0" w:color="auto"/>
                                        <w:right w:val="none" w:sz="0" w:space="0" w:color="auto"/>
                                      </w:divBdr>
                                    </w:div>
                                  </w:divsChild>
                                </w:div>
                                <w:div w:id="12378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5783">
      <w:bodyDiv w:val="1"/>
      <w:marLeft w:val="0"/>
      <w:marRight w:val="0"/>
      <w:marTop w:val="0"/>
      <w:marBottom w:val="0"/>
      <w:divBdr>
        <w:top w:val="none" w:sz="0" w:space="0" w:color="auto"/>
        <w:left w:val="none" w:sz="0" w:space="0" w:color="auto"/>
        <w:bottom w:val="none" w:sz="0" w:space="0" w:color="auto"/>
        <w:right w:val="none" w:sz="0" w:space="0" w:color="auto"/>
      </w:divBdr>
    </w:div>
    <w:div w:id="1312561050">
      <w:bodyDiv w:val="1"/>
      <w:marLeft w:val="0"/>
      <w:marRight w:val="0"/>
      <w:marTop w:val="0"/>
      <w:marBottom w:val="0"/>
      <w:divBdr>
        <w:top w:val="none" w:sz="0" w:space="0" w:color="auto"/>
        <w:left w:val="none" w:sz="0" w:space="0" w:color="auto"/>
        <w:bottom w:val="none" w:sz="0" w:space="0" w:color="auto"/>
        <w:right w:val="none" w:sz="0" w:space="0" w:color="auto"/>
      </w:divBdr>
    </w:div>
    <w:div w:id="1435126770">
      <w:bodyDiv w:val="1"/>
      <w:marLeft w:val="0"/>
      <w:marRight w:val="0"/>
      <w:marTop w:val="0"/>
      <w:marBottom w:val="0"/>
      <w:divBdr>
        <w:top w:val="none" w:sz="0" w:space="0" w:color="auto"/>
        <w:left w:val="none" w:sz="0" w:space="0" w:color="auto"/>
        <w:bottom w:val="none" w:sz="0" w:space="0" w:color="auto"/>
        <w:right w:val="none" w:sz="0" w:space="0" w:color="auto"/>
      </w:divBdr>
    </w:div>
    <w:div w:id="14414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iara.butler@hotmail.com" TargetMode="External"/><Relationship Id="rId1" Type="http://schemas.openxmlformats.org/officeDocument/2006/relationships/hyperlink" Target="mailto:mike.foxall@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A0D9-A821-4C67-A7EF-42F52B8F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AXA Wealth</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FOXALL Mike (AXAWealth)</dc:creator>
  <cp:lastModifiedBy>Michael Foxall</cp:lastModifiedBy>
  <cp:revision>4</cp:revision>
  <cp:lastPrinted>2020-05-15T10:26:00Z</cp:lastPrinted>
  <dcterms:created xsi:type="dcterms:W3CDTF">2024-09-17T13:41:00Z</dcterms:created>
  <dcterms:modified xsi:type="dcterms:W3CDTF">2024-09-17T13:45:00Z</dcterms:modified>
</cp:coreProperties>
</file>